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5.png" ContentType="image/png"/>
  <Override PartName="/word/media/image3.jpeg" ContentType="image/jpe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sz w:val="24"/>
          <w:szCs w:val="24"/>
          <w:lang w:val="en-GB"/>
        </w:rPr>
        <w:t>Geography Lesson Plan - Hungary</w:t>
      </w:r>
    </w:p>
    <w:p>
      <w:pPr>
        <w:pStyle w:val="Normal"/>
        <w:spacing w:lineRule="auto" w:line="360"/>
        <w:jc w:val="center"/>
        <w:rPr>
          <w:b/>
          <w:b/>
          <w:sz w:val="28"/>
          <w:szCs w:val="28"/>
          <w:lang w:val="en-GB"/>
        </w:rPr>
      </w:pPr>
      <w:r>
        <w:rPr>
          <w:b/>
          <w:sz w:val="28"/>
          <w:szCs w:val="28"/>
          <w:lang w:val="en-GB"/>
        </w:rPr>
        <w:t>Hunger and Malnutrition</w:t>
      </w:r>
    </w:p>
    <w:p>
      <w:pPr>
        <w:pStyle w:val="Normal"/>
        <w:spacing w:lineRule="auto" w:line="360"/>
        <w:rPr/>
      </w:pPr>
      <w:r>
        <w:rPr>
          <w:sz w:val="24"/>
          <w:szCs w:val="24"/>
          <w:lang w:val="en-GB"/>
        </w:rPr>
        <w:t>Grade: 10</w:t>
      </w:r>
      <w:r>
        <w:rPr>
          <w:sz w:val="24"/>
          <w:szCs w:val="24"/>
          <w:vertAlign w:val="superscript"/>
          <w:lang w:val="en-GB"/>
        </w:rPr>
        <w:t>th</w:t>
      </w:r>
    </w:p>
    <w:p>
      <w:pPr>
        <w:pStyle w:val="Normal"/>
        <w:spacing w:lineRule="auto" w:line="360"/>
        <w:rPr/>
      </w:pPr>
      <w:r>
        <w:rPr>
          <w:sz w:val="24"/>
          <w:szCs w:val="24"/>
          <w:lang w:val="en-GB"/>
        </w:rPr>
        <w:t xml:space="preserve">Objectives: </w:t>
      </w:r>
    </w:p>
    <w:p>
      <w:pPr>
        <w:pStyle w:val="Normal"/>
        <w:numPr>
          <w:ilvl w:val="0"/>
          <w:numId w:val="2"/>
        </w:numPr>
        <w:spacing w:lineRule="auto" w:line="360"/>
        <w:rPr/>
      </w:pPr>
      <w:r>
        <w:rPr>
          <w:sz w:val="24"/>
          <w:szCs w:val="24"/>
          <w:lang w:val="en-GB"/>
        </w:rPr>
        <w:t xml:space="preserve">To teach Students about the worldwide phenomena of food crisis, starvation and malnutrition. </w:t>
      </w:r>
    </w:p>
    <w:p>
      <w:pPr>
        <w:pStyle w:val="Normal"/>
        <w:numPr>
          <w:ilvl w:val="0"/>
          <w:numId w:val="2"/>
        </w:numPr>
        <w:spacing w:lineRule="auto" w:line="360"/>
        <w:rPr/>
      </w:pPr>
      <w:r>
        <w:rPr>
          <w:sz w:val="24"/>
          <w:szCs w:val="24"/>
          <w:lang w:val="en-GB"/>
        </w:rPr>
        <w:t>To encourage Students to find out about the United Nation’s Word Food Programme</w:t>
      </w:r>
    </w:p>
    <w:p>
      <w:pPr>
        <w:pStyle w:val="Normal"/>
        <w:numPr>
          <w:ilvl w:val="0"/>
          <w:numId w:val="2"/>
        </w:numPr>
        <w:spacing w:lineRule="auto" w:line="360"/>
        <w:rPr/>
      </w:pPr>
      <w:r>
        <w:rPr>
          <w:sz w:val="24"/>
          <w:szCs w:val="24"/>
          <w:lang w:val="en-GB"/>
        </w:rPr>
        <w:t>To make Students work with data available on malnourishment</w:t>
      </w:r>
    </w:p>
    <w:p>
      <w:pPr>
        <w:pStyle w:val="Normal"/>
        <w:spacing w:lineRule="auto" w:line="360"/>
        <w:rPr>
          <w:sz w:val="24"/>
          <w:szCs w:val="24"/>
          <w:lang w:val="en-GB"/>
        </w:rPr>
      </w:pPr>
      <w:r>
        <w:rPr>
          <w:sz w:val="24"/>
          <w:szCs w:val="24"/>
          <w:lang w:val="en-GB"/>
        </w:rPr>
        <w:t>Materials: handouts, projector, exercise-book</w:t>
      </w:r>
    </w:p>
    <w:p>
      <w:pPr>
        <w:pStyle w:val="Normal"/>
        <w:spacing w:lineRule="auto" w:line="360"/>
        <w:rPr>
          <w:b/>
          <w:b/>
          <w:sz w:val="24"/>
          <w:szCs w:val="24"/>
          <w:lang w:val="en-GB"/>
        </w:rPr>
      </w:pPr>
      <w:r>
        <w:rPr>
          <w:b/>
          <w:sz w:val="24"/>
          <w:szCs w:val="24"/>
          <w:lang w:val="en-GB"/>
        </w:rPr>
        <w:t>Preparation</w:t>
      </w:r>
    </w:p>
    <w:p>
      <w:pPr>
        <w:pStyle w:val="Normal"/>
        <w:spacing w:lineRule="auto" w:line="360"/>
        <w:rPr>
          <w:sz w:val="24"/>
          <w:szCs w:val="24"/>
          <w:lang w:val="en-GB"/>
        </w:rPr>
      </w:pPr>
      <w:r>
        <w:rPr>
          <w:sz w:val="24"/>
          <w:szCs w:val="24"/>
          <w:lang w:val="en-GB"/>
        </w:rPr>
        <w:t>What thoughts do these pictures evoke within you?</w:t>
      </w:r>
    </w:p>
    <w:p>
      <w:pPr>
        <w:pStyle w:val="Normal"/>
        <w:spacing w:lineRule="auto" w:line="360"/>
        <w:rPr>
          <w:sz w:val="24"/>
          <w:szCs w:val="24"/>
          <w:lang w:val="en-GB"/>
        </w:rPr>
      </w:pPr>
      <w:r>
        <w:rPr>
          <w:sz w:val="24"/>
          <w:szCs w:val="24"/>
          <w:lang w:val="en-GB"/>
        </w:rPr>
        <w:t>Discussion in pairs then sharing thoughts with class.</w:t>
      </w:r>
    </w:p>
    <w:p>
      <w:pPr>
        <w:pStyle w:val="Normal"/>
        <w:spacing w:lineRule="auto" w:line="360"/>
        <w:rPr>
          <w:sz w:val="24"/>
          <w:szCs w:val="24"/>
          <w:lang w:val="en-GB"/>
        </w:rPr>
      </w:pPr>
      <w:r>
        <w:rPr/>
        <w:drawing>
          <wp:inline distT="0" distB="0" distL="0" distR="0">
            <wp:extent cx="3143250" cy="1778000"/>
            <wp:effectExtent l="0" t="0" r="0" b="0"/>
            <wp:docPr id="1" name="Kép 3" descr="Képtalálat a következőre: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3" descr="Képtalálat a következőre: „hunger”"/>
                    <pic:cNvPicPr>
                      <a:picLocks noChangeAspect="1" noChangeArrowheads="1"/>
                    </pic:cNvPicPr>
                  </pic:nvPicPr>
                  <pic:blipFill>
                    <a:blip r:embed="rId2"/>
                    <a:stretch>
                      <a:fillRect/>
                    </a:stretch>
                  </pic:blipFill>
                  <pic:spPr bwMode="auto">
                    <a:xfrm>
                      <a:off x="0" y="0"/>
                      <a:ext cx="3143250" cy="1778000"/>
                    </a:xfrm>
                    <a:prstGeom prst="rect">
                      <a:avLst/>
                    </a:prstGeom>
                  </pic:spPr>
                </pic:pic>
              </a:graphicData>
            </a:graphic>
          </wp:inline>
        </w:drawing>
      </w:r>
    </w:p>
    <w:p>
      <w:pPr>
        <w:pStyle w:val="Normal"/>
        <w:spacing w:lineRule="auto" w:line="360"/>
        <w:rPr/>
      </w:pPr>
      <w:r>
        <w:rPr/>
        <w:drawing>
          <wp:inline distT="0" distB="0" distL="0" distR="0">
            <wp:extent cx="3314700" cy="1657350"/>
            <wp:effectExtent l="0" t="0" r="0" b="0"/>
            <wp:docPr id="2" name="Kép 4" descr="Képtalálat a következőre: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4" descr="Képtalálat a következőre: „hunger”"/>
                    <pic:cNvPicPr>
                      <a:picLocks noChangeAspect="1" noChangeArrowheads="1"/>
                    </pic:cNvPicPr>
                  </pic:nvPicPr>
                  <pic:blipFill>
                    <a:blip r:embed="rId3"/>
                    <a:stretch>
                      <a:fillRect/>
                    </a:stretch>
                  </pic:blipFill>
                  <pic:spPr bwMode="auto">
                    <a:xfrm>
                      <a:off x="0" y="0"/>
                      <a:ext cx="3314700" cy="1657350"/>
                    </a:xfrm>
                    <a:prstGeom prst="rect">
                      <a:avLst/>
                    </a:prstGeom>
                  </pic:spPr>
                </pic:pic>
              </a:graphicData>
            </a:graphic>
          </wp:inline>
        </w:drawing>
      </w:r>
      <w:r>
        <w:rPr/>
        <w:t xml:space="preserve"> </w:t>
      </w:r>
      <w:r>
        <w:rPr/>
        <w:drawing>
          <wp:inline distT="0" distB="0" distL="0" distR="0">
            <wp:extent cx="2838450" cy="1594485"/>
            <wp:effectExtent l="0" t="0" r="0" b="0"/>
            <wp:docPr id="3" name="Kép 6" descr="Képtalálat a következőre: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6" descr="Képtalálat a következőre: „hunger”"/>
                    <pic:cNvPicPr>
                      <a:picLocks noChangeAspect="1" noChangeArrowheads="1"/>
                    </pic:cNvPicPr>
                  </pic:nvPicPr>
                  <pic:blipFill>
                    <a:blip r:embed="rId4"/>
                    <a:stretch>
                      <a:fillRect/>
                    </a:stretch>
                  </pic:blipFill>
                  <pic:spPr bwMode="auto">
                    <a:xfrm>
                      <a:off x="0" y="0"/>
                      <a:ext cx="2838450" cy="1594485"/>
                    </a:xfrm>
                    <a:prstGeom prst="rect">
                      <a:avLst/>
                    </a:prstGeom>
                  </pic:spPr>
                </pic:pic>
              </a:graphicData>
            </a:graphic>
          </wp:inline>
        </w:drawing>
      </w:r>
    </w:p>
    <w:p>
      <w:pPr>
        <w:pStyle w:val="Normal"/>
        <w:rPr/>
      </w:pPr>
      <w:r>
        <w:rPr/>
      </w:r>
      <w:r>
        <w:br w:type="page"/>
      </w:r>
    </w:p>
    <w:p>
      <w:pPr>
        <w:pStyle w:val="Normal"/>
        <w:spacing w:lineRule="auto" w:line="360"/>
        <w:rPr>
          <w:b/>
          <w:b/>
          <w:sz w:val="24"/>
          <w:szCs w:val="24"/>
          <w:lang w:val="en-GB"/>
        </w:rPr>
      </w:pPr>
      <w:r>
        <w:rPr>
          <w:b/>
          <w:sz w:val="24"/>
          <w:szCs w:val="24"/>
          <w:lang w:val="en-GB"/>
        </w:rPr>
        <w:t>Task 1. Vocabulary</w:t>
      </w:r>
    </w:p>
    <w:p>
      <w:pPr>
        <w:pStyle w:val="Normal"/>
        <w:spacing w:lineRule="auto" w:line="360"/>
        <w:rPr>
          <w:sz w:val="24"/>
          <w:szCs w:val="24"/>
          <w:lang w:val="en-GB"/>
        </w:rPr>
      </w:pPr>
      <w:r>
        <w:rPr>
          <w:sz w:val="24"/>
          <w:szCs w:val="24"/>
          <w:lang w:val="en-GB"/>
        </w:rPr>
        <w:t xml:space="preserve"> </w:t>
      </w:r>
      <w:r>
        <w:rPr>
          <w:sz w:val="24"/>
          <w:szCs w:val="24"/>
          <w:lang w:val="en-GB"/>
        </w:rPr>
        <w:t>Use reference materials to find the meaning of each word. Write the definition in the space provided.</w:t>
      </w:r>
    </w:p>
    <w:p>
      <w:pPr>
        <w:pStyle w:val="Normal"/>
        <w:spacing w:lineRule="auto" w:line="360"/>
        <w:rPr>
          <w:sz w:val="24"/>
          <w:szCs w:val="24"/>
          <w:lang w:val="en-GB"/>
        </w:rPr>
      </w:pPr>
      <w:r>
        <w:rPr>
          <w:sz w:val="24"/>
          <w:szCs w:val="24"/>
          <w:lang w:val="en-GB"/>
        </w:rPr>
        <w:t xml:space="preserve"> </w:t>
      </w:r>
      <w:r>
        <w:rPr>
          <w:sz w:val="24"/>
          <w:szCs w:val="24"/>
          <w:lang w:val="en-GB"/>
        </w:rPr>
        <w:t xml:space="preserve">hunger _________________________________________________________________ </w:t>
      </w:r>
    </w:p>
    <w:p>
      <w:pPr>
        <w:pStyle w:val="Normal"/>
        <w:spacing w:lineRule="auto" w:line="360"/>
        <w:rPr>
          <w:sz w:val="24"/>
          <w:szCs w:val="24"/>
          <w:lang w:val="en-GB"/>
        </w:rPr>
      </w:pPr>
      <w:r>
        <w:rPr>
          <w:sz w:val="24"/>
          <w:szCs w:val="24"/>
          <w:lang w:val="en-GB"/>
        </w:rPr>
        <w:t xml:space="preserve">malnutrition ____________________________________________________________ </w:t>
      </w:r>
    </w:p>
    <w:p>
      <w:pPr>
        <w:pStyle w:val="Normal"/>
        <w:spacing w:lineRule="auto" w:line="360"/>
        <w:rPr>
          <w:sz w:val="24"/>
          <w:szCs w:val="24"/>
          <w:lang w:val="en-GB"/>
        </w:rPr>
      </w:pPr>
      <w:r>
        <w:rPr>
          <w:sz w:val="24"/>
          <w:szCs w:val="24"/>
          <w:lang w:val="en-GB"/>
        </w:rPr>
        <w:t xml:space="preserve">famine _________________________________________________________________ </w:t>
      </w:r>
    </w:p>
    <w:p>
      <w:pPr>
        <w:pStyle w:val="Normal"/>
        <w:spacing w:lineRule="auto" w:line="360"/>
        <w:rPr>
          <w:sz w:val="24"/>
          <w:szCs w:val="24"/>
          <w:lang w:val="en-GB"/>
        </w:rPr>
      </w:pPr>
      <w:r>
        <w:rPr>
          <w:sz w:val="24"/>
          <w:szCs w:val="24"/>
          <w:lang w:val="en-GB"/>
        </w:rPr>
        <w:t xml:space="preserve">drought ________________________________________________________________ </w:t>
      </w:r>
    </w:p>
    <w:p>
      <w:pPr>
        <w:pStyle w:val="Normal"/>
        <w:spacing w:lineRule="auto" w:line="360"/>
        <w:rPr>
          <w:sz w:val="24"/>
          <w:szCs w:val="24"/>
          <w:lang w:val="en-GB"/>
        </w:rPr>
      </w:pPr>
      <w:r>
        <w:rPr>
          <w:sz w:val="24"/>
          <w:szCs w:val="24"/>
          <w:lang w:val="en-GB"/>
        </w:rPr>
        <w:t xml:space="preserve">overgraze _______________________________________________________________ </w:t>
      </w:r>
    </w:p>
    <w:p>
      <w:pPr>
        <w:pStyle w:val="Normal"/>
        <w:spacing w:lineRule="auto" w:line="360"/>
        <w:rPr>
          <w:sz w:val="24"/>
          <w:szCs w:val="24"/>
          <w:lang w:val="en-GB"/>
        </w:rPr>
      </w:pPr>
      <w:r>
        <w:rPr>
          <w:b/>
          <w:sz w:val="24"/>
          <w:szCs w:val="24"/>
          <w:lang w:val="en-GB"/>
        </w:rPr>
        <w:t>Task 2. Research</w:t>
      </w:r>
      <w:r>
        <w:rPr>
          <w:sz w:val="24"/>
          <w:szCs w:val="24"/>
          <w:lang w:val="en-GB"/>
        </w:rPr>
        <w:t xml:space="preserve">: </w:t>
      </w:r>
    </w:p>
    <w:p>
      <w:pPr>
        <w:pStyle w:val="Normal"/>
        <w:spacing w:lineRule="auto" w:line="360"/>
        <w:rPr>
          <w:sz w:val="24"/>
          <w:szCs w:val="24"/>
          <w:lang w:val="en-GB"/>
        </w:rPr>
      </w:pPr>
      <w:r>
        <w:rPr>
          <w:sz w:val="24"/>
          <w:szCs w:val="24"/>
          <w:lang w:val="en-GB"/>
        </w:rPr>
        <w:t xml:space="preserve">Use reference materials and the Internet to find information about the 2008 food crisis and the United Nations' World Food Programme. A) List four factors contributing to the 2008 food crisis: </w:t>
      </w:r>
    </w:p>
    <w:p>
      <w:pPr>
        <w:pStyle w:val="Normal"/>
        <w:spacing w:lineRule="auto" w:line="360"/>
        <w:rPr>
          <w:sz w:val="24"/>
          <w:szCs w:val="24"/>
          <w:lang w:val="en-GB"/>
        </w:rPr>
      </w:pPr>
      <w:r>
        <w:rPr>
          <w:sz w:val="24"/>
          <w:szCs w:val="24"/>
          <w:lang w:val="en-GB"/>
        </w:rPr>
        <w:t xml:space="preserve">_________________________________       _________________________________ </w:t>
      </w:r>
    </w:p>
    <w:p>
      <w:pPr>
        <w:pStyle w:val="Normal"/>
        <w:spacing w:lineRule="auto" w:line="360"/>
        <w:rPr>
          <w:sz w:val="24"/>
          <w:szCs w:val="24"/>
          <w:lang w:val="en-GB"/>
        </w:rPr>
      </w:pPr>
      <w:r>
        <w:rPr>
          <w:sz w:val="24"/>
          <w:szCs w:val="24"/>
          <w:lang w:val="en-GB"/>
        </w:rPr>
        <w:t xml:space="preserve">_________________________________       _________________________________ </w:t>
      </w:r>
    </w:p>
    <w:p>
      <w:pPr>
        <w:pStyle w:val="Normal"/>
        <w:spacing w:lineRule="auto" w:line="360"/>
        <w:rPr>
          <w:sz w:val="24"/>
          <w:szCs w:val="24"/>
          <w:lang w:val="en-GB"/>
        </w:rPr>
      </w:pPr>
      <w:r>
        <w:rPr>
          <w:sz w:val="24"/>
          <w:szCs w:val="24"/>
          <w:lang w:val="en-GB"/>
        </w:rPr>
        <w:t xml:space="preserve">B) List two effects of the 2008 food crisis: </w:t>
      </w:r>
    </w:p>
    <w:p>
      <w:pPr>
        <w:pStyle w:val="Normal"/>
        <w:spacing w:lineRule="auto" w:line="360"/>
        <w:rPr>
          <w:sz w:val="24"/>
          <w:szCs w:val="24"/>
          <w:lang w:val="en-GB"/>
        </w:rPr>
      </w:pPr>
      <w:r>
        <w:rPr>
          <w:sz w:val="24"/>
          <w:szCs w:val="24"/>
          <w:lang w:val="en-GB"/>
        </w:rPr>
        <w:t xml:space="preserve"> </w:t>
      </w:r>
    </w:p>
    <w:p>
      <w:pPr>
        <w:pStyle w:val="Normal"/>
        <w:spacing w:lineRule="auto" w:line="360"/>
        <w:rPr>
          <w:sz w:val="24"/>
          <w:szCs w:val="24"/>
          <w:lang w:val="en-GB"/>
        </w:rPr>
      </w:pPr>
      <w:r>
        <w:rPr>
          <w:sz w:val="24"/>
          <w:szCs w:val="24"/>
          <w:lang w:val="en-GB"/>
        </w:rPr>
        <w:t xml:space="preserve">_________________________________       _________________________________ </w:t>
      </w:r>
    </w:p>
    <w:p>
      <w:pPr>
        <w:pStyle w:val="Normal"/>
        <w:spacing w:lineRule="auto" w:line="360"/>
        <w:rPr>
          <w:sz w:val="24"/>
          <w:szCs w:val="24"/>
          <w:lang w:val="en-GB"/>
        </w:rPr>
      </w:pPr>
      <w:r>
        <w:rPr>
          <w:sz w:val="24"/>
          <w:szCs w:val="24"/>
          <w:lang w:val="en-GB"/>
        </w:rPr>
        <w:t xml:space="preserve">C) List two ways the World Food Programme is fighting hunger worldwide: </w:t>
      </w:r>
    </w:p>
    <w:p>
      <w:pPr>
        <w:pStyle w:val="Normal"/>
        <w:spacing w:lineRule="auto" w:line="360"/>
        <w:rPr>
          <w:sz w:val="24"/>
          <w:szCs w:val="24"/>
          <w:lang w:val="en-GB"/>
        </w:rPr>
      </w:pPr>
      <w:r>
        <w:rPr>
          <w:sz w:val="24"/>
          <w:szCs w:val="24"/>
          <w:lang w:val="en-GB"/>
        </w:rPr>
        <w:t xml:space="preserve">________________________________________________________________________ </w:t>
      </w:r>
    </w:p>
    <w:p>
      <w:pPr>
        <w:pStyle w:val="Normal"/>
        <w:spacing w:lineRule="auto" w:line="360"/>
        <w:rPr>
          <w:sz w:val="24"/>
          <w:szCs w:val="24"/>
          <w:lang w:val="en-GB"/>
        </w:rPr>
      </w:pPr>
      <w:r>
        <w:rPr>
          <w:sz w:val="24"/>
          <w:szCs w:val="24"/>
          <w:lang w:val="en-GB"/>
        </w:rPr>
        <w:t>________________________________________________________________________</w:t>
      </w:r>
    </w:p>
    <w:p>
      <w:pPr>
        <w:pStyle w:val="Normal"/>
        <w:rPr>
          <w:sz w:val="24"/>
          <w:szCs w:val="24"/>
          <w:lang w:val="en-GB"/>
        </w:rPr>
      </w:pPr>
      <w:r>
        <w:rPr>
          <w:sz w:val="24"/>
          <w:szCs w:val="24"/>
          <w:lang w:val="en-GB"/>
        </w:rPr>
      </w:r>
      <w:r>
        <w:br w:type="page"/>
      </w:r>
    </w:p>
    <w:p>
      <w:pPr>
        <w:pStyle w:val="Normal"/>
        <w:spacing w:lineRule="auto" w:line="360"/>
        <w:rPr>
          <w:b/>
          <w:b/>
          <w:sz w:val="24"/>
          <w:szCs w:val="24"/>
          <w:lang w:val="en-GB"/>
        </w:rPr>
      </w:pPr>
      <w:r>
        <w:rPr>
          <w:b/>
          <w:sz w:val="24"/>
          <w:szCs w:val="24"/>
          <w:lang w:val="en-GB"/>
        </w:rPr>
        <w:t>Task 3</w:t>
      </w:r>
    </w:p>
    <w:p>
      <w:pPr>
        <w:pStyle w:val="Normal"/>
        <w:spacing w:lineRule="auto" w:line="360"/>
        <w:rPr>
          <w:sz w:val="24"/>
          <w:szCs w:val="24"/>
          <w:lang w:val="en-GB"/>
        </w:rPr>
      </w:pPr>
      <w:r>
        <w:rPr>
          <w:sz w:val="24"/>
          <w:szCs w:val="24"/>
          <w:lang w:val="en-GB"/>
        </w:rPr>
        <w:t xml:space="preserve">The table below shows the number of malnourished (under-nourished) people in different regions. Solve the problems after examining the data in the table.  </w:t>
      </w:r>
    </w:p>
    <w:p>
      <w:pPr>
        <w:pStyle w:val="Normal"/>
        <w:spacing w:lineRule="auto" w:line="360"/>
        <w:rPr>
          <w:sz w:val="24"/>
          <w:szCs w:val="24"/>
          <w:lang w:val="en-GB"/>
        </w:rPr>
      </w:pPr>
      <w:r>
        <w:drawing>
          <wp:anchor behindDoc="0" distT="0" distB="0" distL="0" distR="114300" simplePos="0" locked="0" layoutInCell="1" allowOverlap="1" relativeHeight="2">
            <wp:simplePos x="0" y="0"/>
            <wp:positionH relativeFrom="column">
              <wp:align>left</wp:align>
            </wp:positionH>
            <wp:positionV relativeFrom="paragraph">
              <wp:posOffset>635</wp:posOffset>
            </wp:positionV>
            <wp:extent cx="4886325" cy="2975610"/>
            <wp:effectExtent l="0" t="0" r="0" b="0"/>
            <wp:wrapSquare wrapText="bothSides"/>
            <wp:docPr id="4"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1" descr=""/>
                    <pic:cNvPicPr>
                      <a:picLocks noChangeAspect="1" noChangeArrowheads="1"/>
                    </pic:cNvPicPr>
                  </pic:nvPicPr>
                  <pic:blipFill>
                    <a:blip r:embed="rId5"/>
                    <a:srcRect l="21836" t="20009" r="12204" b="8548"/>
                    <a:stretch>
                      <a:fillRect/>
                    </a:stretch>
                  </pic:blipFill>
                  <pic:spPr bwMode="auto">
                    <a:xfrm>
                      <a:off x="0" y="0"/>
                      <a:ext cx="4886325" cy="2975610"/>
                    </a:xfrm>
                    <a:prstGeom prst="rect">
                      <a:avLst/>
                    </a:prstGeom>
                  </pic:spPr>
                </pic:pic>
              </a:graphicData>
            </a:graphic>
          </wp:anchor>
        </w:drawing>
      </w:r>
      <w:r>
        <w:rPr>
          <w:sz w:val="24"/>
          <w:szCs w:val="24"/>
          <w:lang w:val="en-GB"/>
        </w:rPr>
        <w:b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Normal"/>
        <w:spacing w:lineRule="auto" w:line="360"/>
        <w:rPr>
          <w:sz w:val="24"/>
          <w:szCs w:val="24"/>
          <w:lang w:val="en-GB"/>
        </w:rPr>
      </w:pPr>
      <w:r>
        <w:rPr>
          <w:sz w:val="24"/>
          <w:szCs w:val="24"/>
          <w:lang w:val="en-GB"/>
        </w:rPr>
      </w:r>
    </w:p>
    <w:p>
      <w:pPr>
        <w:pStyle w:val="ListParagraph"/>
        <w:numPr>
          <w:ilvl w:val="0"/>
          <w:numId w:val="1"/>
        </w:numPr>
        <w:spacing w:lineRule="auto" w:line="360"/>
        <w:rPr/>
      </w:pPr>
      <w:r>
        <w:rPr>
          <w:sz w:val="24"/>
          <w:szCs w:val="24"/>
          <w:lang w:val="en-GB"/>
        </w:rPr>
        <w:t>a) In which regions has the number of malnourished increased?   ........................................................................................................</w:t>
      </w:r>
    </w:p>
    <w:p>
      <w:pPr>
        <w:pStyle w:val="ListParagraph"/>
        <w:numPr>
          <w:ilvl w:val="0"/>
          <w:numId w:val="1"/>
        </w:numPr>
        <w:spacing w:lineRule="auto" w:line="360"/>
        <w:rPr/>
      </w:pPr>
      <w:r>
        <w:rPr>
          <w:sz w:val="24"/>
          <w:szCs w:val="24"/>
          <w:lang w:val="en-GB"/>
        </w:rPr>
        <w:t xml:space="preserve"> </w:t>
      </w:r>
      <w:r>
        <w:rPr>
          <w:sz w:val="24"/>
          <w:szCs w:val="24"/>
          <w:lang w:val="en-GB"/>
        </w:rPr>
        <w:t>Name two possible reasons for the increase. −   ........................................................................................................................ −   ........................................................................................................................</w:t>
      </w:r>
    </w:p>
    <w:p>
      <w:pPr>
        <w:pStyle w:val="ListParagraph"/>
        <w:numPr>
          <w:ilvl w:val="0"/>
          <w:numId w:val="1"/>
        </w:numPr>
        <w:spacing w:lineRule="auto" w:line="360"/>
        <w:rPr/>
      </w:pPr>
      <w:r>
        <w:rPr>
          <w:sz w:val="24"/>
          <w:szCs w:val="24"/>
          <w:lang w:val="en-GB"/>
        </w:rPr>
        <w:t xml:space="preserve">Examine the data on East Asia. What can be the cause of the change? Name one possible cause ........................................................................................... </w:t>
      </w:r>
    </w:p>
    <w:p>
      <w:pPr>
        <w:pStyle w:val="Normal"/>
        <w:rPr>
          <w:sz w:val="24"/>
          <w:szCs w:val="24"/>
          <w:lang w:val="en-GB"/>
        </w:rPr>
      </w:pPr>
      <w:r>
        <w:rPr>
          <w:sz w:val="24"/>
          <w:szCs w:val="24"/>
          <w:lang w:val="en-GB"/>
        </w:rPr>
      </w:r>
      <w:r>
        <w:br w:type="page"/>
      </w:r>
    </w:p>
    <w:p>
      <w:pPr>
        <w:pStyle w:val="ListParagraph"/>
        <w:spacing w:lineRule="auto" w:line="360"/>
        <w:ind w:left="405" w:hanging="0"/>
        <w:rPr>
          <w:b/>
          <w:b/>
          <w:sz w:val="24"/>
          <w:szCs w:val="24"/>
          <w:lang w:val="en-GB"/>
        </w:rPr>
      </w:pPr>
      <w:r>
        <w:rPr>
          <w:b/>
          <w:sz w:val="24"/>
          <w:szCs w:val="24"/>
          <w:lang w:val="en-GB"/>
        </w:rPr>
        <w:t>Task 4</w:t>
      </w:r>
    </w:p>
    <w:p>
      <w:pPr>
        <w:pStyle w:val="ListParagraph"/>
        <w:spacing w:lineRule="auto" w:line="360"/>
        <w:ind w:left="405" w:hanging="0"/>
        <w:rPr>
          <w:b/>
          <w:b/>
          <w:sz w:val="24"/>
          <w:szCs w:val="24"/>
          <w:lang w:val="en-GB"/>
        </w:rPr>
      </w:pPr>
      <w:r>
        <w:rPr>
          <w:sz w:val="24"/>
          <w:szCs w:val="24"/>
          <w:lang w:val="en-GB"/>
        </w:rPr>
        <w:t xml:space="preserve">The cartogram below shows the number of poor people in the world who make a living on less than 2 dollars/day. The distorted area of the country is proportional to the number of poor people in the country.  </w:t>
      </w:r>
    </w:p>
    <w:p>
      <w:pPr>
        <w:pStyle w:val="ListParagraph"/>
        <w:spacing w:lineRule="auto" w:line="360"/>
        <w:rPr>
          <w:sz w:val="24"/>
          <w:szCs w:val="24"/>
          <w:lang w:val="en-GB"/>
        </w:rPr>
      </w:pPr>
      <w:r>
        <w:rPr>
          <w:sz w:val="24"/>
          <w:szCs w:val="24"/>
          <w:lang w:val="en-GB"/>
        </w:rPr>
      </w:r>
    </w:p>
    <w:p>
      <w:pPr>
        <w:pStyle w:val="ListParagraph"/>
        <w:spacing w:lineRule="auto" w:line="360"/>
        <w:ind w:left="405" w:hanging="0"/>
        <w:rPr>
          <w:sz w:val="24"/>
          <w:szCs w:val="24"/>
          <w:lang w:val="en-GB"/>
        </w:rPr>
      </w:pPr>
      <w:r>
        <w:rPr>
          <w:sz w:val="24"/>
          <w:szCs w:val="24"/>
          <w:lang w:val="en-GB"/>
        </w:rPr>
      </w:r>
    </w:p>
    <w:p>
      <w:pPr>
        <w:pStyle w:val="Normal"/>
        <w:spacing w:lineRule="auto" w:line="360"/>
        <w:rPr>
          <w:sz w:val="24"/>
          <w:szCs w:val="24"/>
          <w:lang w:val="en-GB"/>
        </w:rPr>
      </w:pPr>
      <w:r>
        <w:rPr/>
        <w:drawing>
          <wp:inline distT="0" distB="0" distL="0" distR="0">
            <wp:extent cx="4324350" cy="1638300"/>
            <wp:effectExtent l="0" t="0" r="0" b="0"/>
            <wp:docPr id="5"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
                    <pic:cNvPicPr>
                      <a:picLocks noChangeAspect="1" noChangeArrowheads="1"/>
                    </pic:cNvPicPr>
                  </pic:nvPicPr>
                  <pic:blipFill>
                    <a:blip r:embed="rId6"/>
                    <a:srcRect l="16379" t="28523" r="8566" b="20900"/>
                    <a:stretch>
                      <a:fillRect/>
                    </a:stretch>
                  </pic:blipFill>
                  <pic:spPr bwMode="auto">
                    <a:xfrm>
                      <a:off x="0" y="0"/>
                      <a:ext cx="4324350" cy="1638300"/>
                    </a:xfrm>
                    <a:prstGeom prst="rect">
                      <a:avLst/>
                    </a:prstGeom>
                  </pic:spPr>
                </pic:pic>
              </a:graphicData>
            </a:graphic>
          </wp:inline>
        </w:drawing>
      </w:r>
    </w:p>
    <w:p>
      <w:pPr>
        <w:pStyle w:val="ListParagraph"/>
        <w:spacing w:lineRule="auto" w:line="360"/>
        <w:ind w:left="405" w:hanging="0"/>
        <w:rPr/>
      </w:pPr>
      <w:r>
        <w:rPr>
          <w:sz w:val="24"/>
          <w:szCs w:val="24"/>
          <w:lang w:val="en-GB"/>
        </w:rPr>
        <w:t xml:space="preserve">Identify the region included in the table in which the number of poor people who make a living on less than 2 dollars/day is the highest.   ............................................................................................................................... </w:t>
      </w:r>
    </w:p>
    <w:p>
      <w:pPr>
        <w:pStyle w:val="Normal"/>
        <w:spacing w:lineRule="auto" w:line="360"/>
        <w:rPr>
          <w:b/>
          <w:b/>
          <w:sz w:val="24"/>
          <w:szCs w:val="24"/>
          <w:lang w:val="en-GB"/>
        </w:rPr>
      </w:pPr>
      <w:r>
        <w:rPr>
          <w:b/>
          <w:sz w:val="24"/>
          <w:szCs w:val="24"/>
          <w:lang w:val="en-GB"/>
        </w:rPr>
        <w:t>Task 5</w:t>
      </w:r>
    </w:p>
    <w:p>
      <w:pPr>
        <w:pStyle w:val="Normal"/>
        <w:spacing w:lineRule="auto" w:line="360"/>
        <w:rPr>
          <w:sz w:val="24"/>
          <w:szCs w:val="24"/>
          <w:lang w:val="en-GB"/>
        </w:rPr>
      </w:pPr>
      <w:r>
        <w:rPr>
          <w:b/>
          <w:sz w:val="24"/>
          <w:szCs w:val="24"/>
          <w:lang w:val="en-GB"/>
        </w:rPr>
        <w:t>Writing</w:t>
      </w:r>
      <w:r>
        <w:rPr>
          <w:sz w:val="24"/>
          <w:szCs w:val="24"/>
          <w:lang w:val="en-GB"/>
        </w:rPr>
        <w:t xml:space="preserve">: complete the following writing prompts.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 xml:space="preserve">A) Write a paragraph about the 2008 food crisis. Use all of the vocabulary terms above.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 xml:space="preserve">B) Write a paragraph about how you can take action against hunger and malnutrition. </w:t>
      </w:r>
      <w:bookmarkStart w:id="0" w:name="_GoBack"/>
      <w:bookmarkEnd w:id="0"/>
      <w:r>
        <w:rPr>
          <w:sz w:val="24"/>
          <w:szCs w:val="24"/>
          <w:lang w:val="en-GB"/>
        </w:rPr>
        <w:t xml:space="preserve"> </w:t>
      </w:r>
    </w:p>
    <w:p>
      <w:pPr>
        <w:pStyle w:val="ListParagraph"/>
        <w:spacing w:lineRule="auto" w:line="360"/>
        <w:ind w:left="405" w:hanging="0"/>
        <w:rPr>
          <w:sz w:val="24"/>
          <w:szCs w:val="24"/>
          <w:lang w:val="en-GB"/>
        </w:rPr>
      </w:pPr>
      <w:r>
        <w:rPr>
          <w:sz w:val="24"/>
          <w:szCs w:val="24"/>
          <w:lang w:val="en-GB"/>
        </w:rPr>
      </w:r>
    </w:p>
    <w:p>
      <w:pPr>
        <w:pStyle w:val="ListParagraph"/>
        <w:spacing w:lineRule="auto" w:line="360"/>
        <w:ind w:left="405" w:hanging="0"/>
        <w:rPr>
          <w:sz w:val="24"/>
          <w:szCs w:val="24"/>
          <w:lang w:val="en-GB"/>
        </w:rPr>
      </w:pPr>
      <w:r>
        <w:rPr>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r>
    </w:p>
    <w:p>
      <w:pPr>
        <w:pStyle w:val="ListParagraph"/>
        <w:spacing w:lineRule="auto" w:line="360"/>
        <w:ind w:left="405" w:hanging="0"/>
        <w:rPr>
          <w:b/>
          <w:b/>
          <w:sz w:val="24"/>
          <w:szCs w:val="24"/>
          <w:lang w:val="en-GB"/>
        </w:rPr>
      </w:pPr>
      <w:r>
        <w:rPr>
          <w:b/>
          <w:sz w:val="24"/>
          <w:szCs w:val="24"/>
          <w:lang w:val="en-GB"/>
        </w:rPr>
        <w:t>Answer:</w:t>
      </w:r>
    </w:p>
    <w:p>
      <w:pPr>
        <w:pStyle w:val="ListParagraph"/>
        <w:spacing w:lineRule="auto" w:line="360"/>
        <w:ind w:left="405" w:hanging="0"/>
        <w:rPr>
          <w:sz w:val="24"/>
          <w:szCs w:val="24"/>
          <w:lang w:val="en-GB"/>
        </w:rPr>
      </w:pPr>
      <w:r>
        <w:rPr>
          <w:sz w:val="24"/>
          <w:szCs w:val="24"/>
          <w:lang w:val="en-GB"/>
        </w:rPr>
      </w:r>
    </w:p>
    <w:p>
      <w:pPr>
        <w:pStyle w:val="ListParagraph"/>
        <w:spacing w:lineRule="auto" w:line="360"/>
        <w:ind w:left="405" w:hanging="0"/>
        <w:rPr>
          <w:sz w:val="24"/>
          <w:szCs w:val="24"/>
          <w:lang w:val="en-GB"/>
        </w:rPr>
      </w:pPr>
      <w:r>
        <w:rPr>
          <w:sz w:val="24"/>
          <w:szCs w:val="24"/>
          <w:lang w:val="en-GB"/>
        </w:rPr>
        <w:t xml:space="preserve"> </w:t>
      </w:r>
      <w:r>
        <w:rPr>
          <w:sz w:val="24"/>
          <w:szCs w:val="24"/>
          <w:lang w:val="en-GB"/>
        </w:rPr>
        <w:t xml:space="preserve">Task1. Vocabulary: Definitions will vary slightly, depending on the dictionary.  The following definitions are from http://dictionary.infoplease.com.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pPr>
      <w:r>
        <w:rPr>
          <w:sz w:val="24"/>
          <w:szCs w:val="24"/>
          <w:lang w:val="en-GB"/>
        </w:rPr>
        <w:t xml:space="preserve">hunger: a compelling need or desire for food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pPr>
      <w:r>
        <w:rPr>
          <w:sz w:val="24"/>
          <w:szCs w:val="24"/>
          <w:lang w:val="en-GB"/>
        </w:rPr>
        <w:t xml:space="preserve">malnutrition: lack of proper nutrition; inadequate or unbalanced nutrition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pPr>
      <w:r>
        <w:rPr>
          <w:sz w:val="24"/>
          <w:szCs w:val="24"/>
          <w:lang w:val="en-GB"/>
        </w:rPr>
        <w:t xml:space="preserve">famine: extreme and general scarcity of food, as in a country or a large geographical                 area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pPr>
      <w:r>
        <w:rPr>
          <w:sz w:val="24"/>
          <w:szCs w:val="24"/>
          <w:lang w:val="en-GB"/>
        </w:rPr>
        <w:t xml:space="preserve">drought: a period of dry weather, especially a long one that is injurious to crops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pPr>
      <w:r>
        <w:rPr>
          <w:sz w:val="24"/>
          <w:szCs w:val="24"/>
          <w:lang w:val="en-GB"/>
        </w:rPr>
        <w:t xml:space="preserve">overgraze: to graze (land) to excess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 xml:space="preserve">Task 2. Research: Answers will vary. Possible answers include: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 xml:space="preserve">A) increased demand; bad weather; biofuels; high cost of oil and transportation; population growth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 xml:space="preserve">B) food shortages; riots; violence; increased prices for basic foods; protests; and reduction in food exports </w:t>
      </w:r>
    </w:p>
    <w:p>
      <w:pPr>
        <w:pStyle w:val="ListParagraph"/>
        <w:spacing w:lineRule="auto" w:line="360"/>
        <w:ind w:left="405" w:hanging="0"/>
        <w:rPr>
          <w:sz w:val="24"/>
          <w:szCs w:val="24"/>
          <w:lang w:val="en-GB"/>
        </w:rPr>
      </w:pPr>
      <w:r>
        <w:rPr>
          <w:sz w:val="24"/>
          <w:szCs w:val="24"/>
          <w:lang w:val="en-GB"/>
        </w:rPr>
        <w:t xml:space="preserve"> </w:t>
      </w:r>
    </w:p>
    <w:p>
      <w:pPr>
        <w:pStyle w:val="ListParagraph"/>
        <w:spacing w:lineRule="auto" w:line="360"/>
        <w:ind w:left="405" w:hanging="0"/>
        <w:rPr>
          <w:sz w:val="24"/>
          <w:szCs w:val="24"/>
          <w:lang w:val="en-GB"/>
        </w:rPr>
      </w:pPr>
      <w:r>
        <w:rPr>
          <w:sz w:val="24"/>
          <w:szCs w:val="24"/>
          <w:lang w:val="en-GB"/>
        </w:rPr>
        <w:t>C) school meals projects; food for assets projects; purchasing food from developing countries; investing in disaster-risk reduction; providing emergency assessment teams; drawing up an emergency operation; appealing for funds (fundraising); and transporting and delivering food to those in need</w:t>
      </w:r>
    </w:p>
    <w:p>
      <w:pPr>
        <w:pStyle w:val="ListParagraph"/>
        <w:spacing w:lineRule="auto" w:line="360"/>
        <w:ind w:left="405" w:hanging="0"/>
        <w:rPr>
          <w:sz w:val="24"/>
          <w:szCs w:val="24"/>
          <w:lang w:val="en-GB"/>
        </w:rPr>
      </w:pPr>
      <w:r>
        <w:rPr>
          <w:sz w:val="24"/>
          <w:szCs w:val="24"/>
          <w:lang w:val="en-GB"/>
        </w:rPr>
        <w:t>Task 3</w:t>
      </w:r>
    </w:p>
    <w:p>
      <w:pPr>
        <w:pStyle w:val="ListParagraph"/>
        <w:spacing w:lineRule="auto" w:line="360"/>
        <w:ind w:left="405" w:hanging="0"/>
        <w:rPr>
          <w:sz w:val="24"/>
          <w:szCs w:val="24"/>
          <w:lang w:val="en-GB"/>
        </w:rPr>
      </w:pPr>
      <w:r>
        <w:rPr>
          <w:sz w:val="24"/>
          <w:szCs w:val="24"/>
          <w:lang w:val="en-GB"/>
        </w:rPr>
        <w:t xml:space="preserve"> </w:t>
      </w:r>
      <w:r>
        <w:rPr>
          <w:sz w:val="24"/>
          <w:szCs w:val="24"/>
          <w:lang w:val="en-GB"/>
        </w:rPr>
        <w:t xml:space="preserve">a) Black (Sub-Saharan) Africa, West Asia  </w:t>
      </w:r>
    </w:p>
    <w:p>
      <w:pPr>
        <w:pStyle w:val="ListParagraph"/>
        <w:spacing w:lineRule="auto" w:line="360"/>
        <w:ind w:left="405" w:hanging="0"/>
        <w:rPr>
          <w:sz w:val="24"/>
          <w:szCs w:val="24"/>
          <w:lang w:val="en-GB"/>
        </w:rPr>
      </w:pPr>
      <w:r>
        <w:rPr>
          <w:sz w:val="24"/>
          <w:szCs w:val="24"/>
          <w:lang w:val="en-GB"/>
        </w:rPr>
        <w:t xml:space="preserve">b) - Growing population size / high fertility rate. </w:t>
      </w:r>
    </w:p>
    <w:p>
      <w:pPr>
        <w:pStyle w:val="ListParagraph"/>
        <w:spacing w:lineRule="auto" w:line="360"/>
        <w:ind w:left="405" w:hanging="0"/>
        <w:rPr>
          <w:sz w:val="24"/>
          <w:szCs w:val="24"/>
          <w:lang w:val="en-GB"/>
        </w:rPr>
      </w:pPr>
      <w:r>
        <w:rPr>
          <w:sz w:val="24"/>
          <w:szCs w:val="24"/>
          <w:lang w:val="en-GB"/>
        </w:rPr>
        <w:t xml:space="preserve">- Food production cannot keep pace with population growth / inefficient food production / lack of funds for food. </w:t>
      </w:r>
    </w:p>
    <w:p>
      <w:pPr>
        <w:pStyle w:val="ListParagraph"/>
        <w:spacing w:lineRule="auto" w:line="360"/>
        <w:ind w:left="405" w:hanging="0"/>
        <w:rPr>
          <w:sz w:val="24"/>
          <w:szCs w:val="24"/>
          <w:lang w:val="en-GB"/>
        </w:rPr>
      </w:pPr>
      <w:r>
        <w:rPr>
          <w:sz w:val="24"/>
          <w:szCs w:val="24"/>
          <w:lang w:val="en-GB"/>
        </w:rPr>
        <w:t>( Note: Any of the above answers are acceptable but both aspects should be represented in the answer. Alternatively phrased correct answers are also acceptable.)</w:t>
      </w:r>
    </w:p>
    <w:p>
      <w:pPr>
        <w:pStyle w:val="ListParagraph"/>
        <w:spacing w:lineRule="auto" w:line="360"/>
        <w:ind w:left="405" w:hanging="0"/>
        <w:rPr>
          <w:sz w:val="24"/>
          <w:szCs w:val="24"/>
          <w:lang w:val="en-GB"/>
        </w:rPr>
      </w:pPr>
      <w:r>
        <w:rPr>
          <w:sz w:val="24"/>
          <w:szCs w:val="24"/>
          <w:lang w:val="en-GB"/>
        </w:rPr>
        <w:t xml:space="preserve">c) Accelerated economic development. / Rising living standards due to economic growth / Improving living standards. </w:t>
      </w:r>
    </w:p>
    <w:p>
      <w:pPr>
        <w:pStyle w:val="ListParagraph"/>
        <w:spacing w:lineRule="auto" w:line="360"/>
        <w:ind w:left="405" w:hanging="0"/>
        <w:rPr>
          <w:sz w:val="24"/>
          <w:szCs w:val="24"/>
          <w:lang w:val="en-GB"/>
        </w:rPr>
      </w:pPr>
      <w:r>
        <w:rPr>
          <w:sz w:val="24"/>
          <w:szCs w:val="24"/>
          <w:lang w:val="en-GB"/>
        </w:rPr>
        <w:t>( Alternatively phrased correct answers are also acceptable. )</w:t>
      </w:r>
    </w:p>
    <w:p>
      <w:pPr>
        <w:pStyle w:val="ListParagraph"/>
        <w:spacing w:lineRule="auto" w:line="360" w:before="0" w:after="160"/>
        <w:ind w:left="405" w:hanging="0"/>
        <w:contextualSpacing/>
        <w:rPr/>
      </w:pPr>
      <w:r>
        <w:rPr>
          <w:sz w:val="24"/>
          <w:szCs w:val="24"/>
          <w:lang w:val="en-GB"/>
        </w:rPr>
        <w:t xml:space="preserve">Task 4.  in South Asia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1500"/>
        </w:tabs>
        <w:ind w:left="1500" w:hanging="360"/>
      </w:pPr>
    </w:lvl>
    <w:lvl w:ilvl="1">
      <w:start w:val="1"/>
      <w:numFmt w:val="decimal"/>
      <w:lvlText w:val="%2."/>
      <w:lvlJc w:val="left"/>
      <w:pPr>
        <w:tabs>
          <w:tab w:val="num" w:pos="1860"/>
        </w:tabs>
        <w:ind w:left="1860" w:hanging="360"/>
      </w:pPr>
    </w:lvl>
    <w:lvl w:ilvl="2">
      <w:start w:val="1"/>
      <w:numFmt w:val="decimal"/>
      <w:lvlText w:val="%3."/>
      <w:lvlJc w:val="left"/>
      <w:pPr>
        <w:tabs>
          <w:tab w:val="num" w:pos="2220"/>
        </w:tabs>
        <w:ind w:left="2220" w:hanging="360"/>
      </w:pPr>
    </w:lvl>
    <w:lvl w:ilvl="3">
      <w:start w:val="1"/>
      <w:numFmt w:val="decimal"/>
      <w:lvlText w:val="%4."/>
      <w:lvlJc w:val="left"/>
      <w:pPr>
        <w:tabs>
          <w:tab w:val="num" w:pos="2580"/>
        </w:tabs>
        <w:ind w:left="2580" w:hanging="360"/>
      </w:pPr>
    </w:lvl>
    <w:lvl w:ilvl="4">
      <w:start w:val="1"/>
      <w:numFmt w:val="decimal"/>
      <w:lvlText w:val="%5."/>
      <w:lvlJc w:val="left"/>
      <w:pPr>
        <w:tabs>
          <w:tab w:val="num" w:pos="2940"/>
        </w:tabs>
        <w:ind w:left="2940" w:hanging="360"/>
      </w:pPr>
    </w:lvl>
    <w:lvl w:ilvl="5">
      <w:start w:val="1"/>
      <w:numFmt w:val="decimal"/>
      <w:lvlText w:val="%6."/>
      <w:lvlJc w:val="left"/>
      <w:pPr>
        <w:tabs>
          <w:tab w:val="num" w:pos="3300"/>
        </w:tabs>
        <w:ind w:left="3300" w:hanging="360"/>
      </w:pPr>
    </w:lvl>
    <w:lvl w:ilvl="6">
      <w:start w:val="1"/>
      <w:numFmt w:val="decimal"/>
      <w:lvlText w:val="%7."/>
      <w:lvlJc w:val="left"/>
      <w:pPr>
        <w:tabs>
          <w:tab w:val="num" w:pos="3660"/>
        </w:tabs>
        <w:ind w:left="3660" w:hanging="360"/>
      </w:pPr>
    </w:lvl>
    <w:lvl w:ilvl="7">
      <w:start w:val="1"/>
      <w:numFmt w:val="decimal"/>
      <w:lvlText w:val="%8."/>
      <w:lvlJc w:val="left"/>
      <w:pPr>
        <w:tabs>
          <w:tab w:val="num" w:pos="4020"/>
        </w:tabs>
        <w:ind w:left="4020" w:hanging="360"/>
      </w:pPr>
    </w:lvl>
    <w:lvl w:ilvl="8">
      <w:start w:val="1"/>
      <w:numFmt w:val="decimal"/>
      <w:lvlText w:val="%9."/>
      <w:lvlJc w:val="left"/>
      <w:pPr>
        <w:tabs>
          <w:tab w:val="num" w:pos="4380"/>
        </w:tabs>
        <w:ind w:left="438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hu-HU" w:eastAsia="en-US"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ce3ed9"/>
    <w:rPr/>
  </w:style>
  <w:style w:type="character" w:styleId="LlbChar" w:customStyle="1">
    <w:name w:val="Élőláb Char"/>
    <w:basedOn w:val="DefaultParagraphFont"/>
    <w:link w:val="llb"/>
    <w:uiPriority w:val="99"/>
    <w:qFormat/>
    <w:rsid w:val="00ce3ed9"/>
    <w:rPr/>
  </w:style>
  <w:style w:type="character" w:styleId="Szmozsjelek">
    <w:name w:val="Számozásjelek"/>
    <w:qFormat/>
    <w:rPr/>
  </w:style>
  <w:style w:type="character" w:styleId="Felsorolsjel">
    <w:name w:val="Felsorolásjel"/>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Lfej">
    <w:name w:val="Header"/>
    <w:basedOn w:val="Normal"/>
    <w:link w:val="lfejChar"/>
    <w:uiPriority w:val="99"/>
    <w:unhideWhenUsed/>
    <w:rsid w:val="00ce3ed9"/>
    <w:pPr>
      <w:tabs>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ce3ed9"/>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ce3ed9"/>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LibreOffice/5.2.6.2$Windows_x86 LibreOffice_project/a3100ed2409ebf1c212f5048fbe377c281438fdc</Application>
  <Pages>6</Pages>
  <Words>577</Words>
  <Characters>4220</Characters>
  <CharactersWithSpaces>4837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2018-10-18T19:31:00Z</dcterms:created>
  <dc:creator>Windows-felhasználó</dc:creator>
  <dc:description/>
  <dc:language>hu-HU</dc:language>
  <cp:lastModifiedBy/>
  <dcterms:modified xsi:type="dcterms:W3CDTF">2018-11-03T18:25:18Z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