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B4" w:rsidRPr="008F6AB4" w:rsidRDefault="008F6AB4" w:rsidP="008F6AB4">
      <w:pPr>
        <w:rPr>
          <w:b/>
          <w:sz w:val="28"/>
        </w:rPr>
      </w:pPr>
      <w:r w:rsidRPr="009E2C6B">
        <w:rPr>
          <w:b/>
          <w:noProof/>
          <w:lang w:val="pt-PT" w:eastAsia="pt-PT"/>
        </w:rPr>
        <w:drawing>
          <wp:inline distT="0" distB="0" distL="0" distR="0">
            <wp:extent cx="2066925" cy="591317"/>
            <wp:effectExtent l="19050" t="0" r="9525" b="0"/>
            <wp:docPr id="14" name="Obraz 14" descr="C:\Users\Bogusława\Desktop\ERASMUS+\LOGO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usława\Desktop\ERASMUS+\LOGO\logo ERASM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62" cy="59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C6B">
        <w:rPr>
          <w:b/>
          <w:noProof/>
          <w:lang w:val="pt-PT" w:eastAsia="pt-PT"/>
        </w:rPr>
        <w:drawing>
          <wp:inline distT="0" distB="0" distL="0" distR="0">
            <wp:extent cx="1455165" cy="509127"/>
            <wp:effectExtent l="0" t="0" r="0" b="5715"/>
            <wp:docPr id="15" name="Obraz 15" descr="C:\Users\monia_000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esktop\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9" cy="5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C6B">
        <w:rPr>
          <w:noProof/>
          <w:lang w:val="pt-PT" w:eastAsia="pt-PT"/>
        </w:rPr>
        <w:drawing>
          <wp:inline distT="0" distB="0" distL="0" distR="0">
            <wp:extent cx="1371600" cy="970274"/>
            <wp:effectExtent l="0" t="0" r="0" b="1905"/>
            <wp:docPr id="16" name="Obraz 16" descr="C:\Users\monia_000\Documents\ERASMUS\maths matters logo_G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ocuments\ERASMUS\maths matters logo_G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68" cy="9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36" w:rsidRDefault="00954C36" w:rsidP="008F6AB4">
      <w:pPr>
        <w:jc w:val="center"/>
        <w:rPr>
          <w:b/>
          <w:sz w:val="28"/>
        </w:rPr>
      </w:pPr>
      <w:bookmarkStart w:id="0" w:name="_GoBack"/>
      <w:bookmarkEnd w:id="0"/>
    </w:p>
    <w:p w:rsidR="00954C36" w:rsidRPr="008F6AB4" w:rsidRDefault="006E6E05" w:rsidP="00B5641C">
      <w:pPr>
        <w:jc w:val="center"/>
        <w:rPr>
          <w:b/>
          <w:sz w:val="28"/>
        </w:rPr>
      </w:pPr>
      <w:r w:rsidRPr="008F6AB4">
        <w:rPr>
          <w:b/>
          <w:sz w:val="28"/>
        </w:rPr>
        <w:t>Lesson</w:t>
      </w:r>
      <w:r w:rsidR="00A85E66">
        <w:rPr>
          <w:b/>
          <w:sz w:val="28"/>
        </w:rPr>
        <w:t xml:space="preserve"> </w:t>
      </w:r>
      <w:r w:rsidRPr="008F6AB4">
        <w:rPr>
          <w:b/>
          <w:sz w:val="28"/>
        </w:rPr>
        <w:t xml:space="preserve">Scenario </w:t>
      </w:r>
      <w:r w:rsidR="00DD4ECD">
        <w:rPr>
          <w:b/>
          <w:sz w:val="28"/>
        </w:rPr>
        <w:t>2</w:t>
      </w:r>
    </w:p>
    <w:p w:rsidR="008F6AB4" w:rsidRPr="008F6AB4" w:rsidRDefault="008F6AB4" w:rsidP="00B5641C">
      <w:pPr>
        <w:spacing w:after="0" w:line="360" w:lineRule="auto"/>
        <w:rPr>
          <w:b/>
          <w:lang w:val="en-GB"/>
        </w:rPr>
      </w:pPr>
      <w:r w:rsidRPr="009F7966">
        <w:rPr>
          <w:b/>
        </w:rPr>
        <w:t>School</w:t>
      </w:r>
      <w:r w:rsidRPr="008F6AB4">
        <w:rPr>
          <w:b/>
        </w:rPr>
        <w:t xml:space="preserve">:  </w:t>
      </w:r>
      <w:r w:rsidR="0068272D" w:rsidRPr="00DB2743">
        <w:t>Agrupamento de Escolas João de Araújo Correia</w:t>
      </w:r>
      <w:r w:rsidR="00A85E66">
        <w:t xml:space="preserve">, </w:t>
      </w:r>
      <w:r w:rsidR="0068272D" w:rsidRPr="00DB2743">
        <w:rPr>
          <w:lang w:val="en-GB"/>
        </w:rPr>
        <w:t xml:space="preserve">Peso </w:t>
      </w:r>
      <w:proofErr w:type="spellStart"/>
      <w:r w:rsidR="0068272D" w:rsidRPr="00DB2743">
        <w:rPr>
          <w:lang w:val="en-GB"/>
        </w:rPr>
        <w:t>da</w:t>
      </w:r>
      <w:proofErr w:type="spellEnd"/>
      <w:r w:rsidR="0068272D" w:rsidRPr="00DB2743">
        <w:rPr>
          <w:lang w:val="en-GB"/>
        </w:rPr>
        <w:t xml:space="preserve"> </w:t>
      </w:r>
      <w:proofErr w:type="spellStart"/>
      <w:r w:rsidR="0068272D" w:rsidRPr="00DB2743">
        <w:rPr>
          <w:lang w:val="en-GB"/>
        </w:rPr>
        <w:t>Régua</w:t>
      </w:r>
      <w:proofErr w:type="spellEnd"/>
      <w:r w:rsidRPr="00DB2743">
        <w:rPr>
          <w:lang w:val="en-GB"/>
        </w:rPr>
        <w:t>, Po</w:t>
      </w:r>
      <w:r w:rsidR="0068272D" w:rsidRPr="00DB2743">
        <w:rPr>
          <w:lang w:val="en-GB"/>
        </w:rPr>
        <w:t>rtugal</w:t>
      </w:r>
    </w:p>
    <w:p w:rsidR="006E6E05" w:rsidRDefault="00A85E66" w:rsidP="00B5641C">
      <w:pPr>
        <w:spacing w:after="0" w:line="360" w:lineRule="auto"/>
        <w:rPr>
          <w:b/>
          <w:lang w:val="en-GB"/>
        </w:rPr>
      </w:pPr>
      <w:r>
        <w:rPr>
          <w:b/>
          <w:lang w:val="en-GB"/>
        </w:rPr>
        <w:t>School Subject</w:t>
      </w:r>
      <w:r w:rsidR="006E6E05">
        <w:rPr>
          <w:b/>
          <w:lang w:val="en-GB"/>
        </w:rPr>
        <w:t xml:space="preserve">: </w:t>
      </w:r>
      <w:r w:rsidRPr="00A85E66">
        <w:rPr>
          <w:lang w:val="en-GB"/>
        </w:rPr>
        <w:t xml:space="preserve">Maths </w:t>
      </w:r>
    </w:p>
    <w:p w:rsidR="00B5641C" w:rsidRDefault="00C239A3" w:rsidP="00B5641C">
      <w:pPr>
        <w:spacing w:after="0" w:line="360" w:lineRule="auto"/>
        <w:rPr>
          <w:b/>
          <w:bCs/>
          <w:lang w:val="en-US"/>
        </w:rPr>
      </w:pPr>
      <w:r>
        <w:rPr>
          <w:b/>
          <w:lang w:val="en-GB"/>
        </w:rPr>
        <w:t xml:space="preserve">Topic: </w:t>
      </w:r>
      <w:proofErr w:type="spellStart"/>
      <w:r w:rsidR="00A85E66" w:rsidRPr="00A85E66">
        <w:rPr>
          <w:lang w:val="en-GB"/>
        </w:rPr>
        <w:t>Combinatoric</w:t>
      </w:r>
      <w:proofErr w:type="spellEnd"/>
      <w:r w:rsidR="00A85E66" w:rsidRPr="00A85E66">
        <w:rPr>
          <w:lang w:val="en-GB"/>
        </w:rPr>
        <w:t xml:space="preserve"> Calculus</w:t>
      </w:r>
      <w:r w:rsidR="00A85E66">
        <w:rPr>
          <w:b/>
          <w:lang w:val="en-GB"/>
        </w:rPr>
        <w:t xml:space="preserve"> </w:t>
      </w:r>
      <w:r w:rsidR="00A85E66">
        <w:rPr>
          <w:lang w:val="en-GB"/>
        </w:rPr>
        <w:t xml:space="preserve">- </w:t>
      </w:r>
      <w:r w:rsidR="00A07971" w:rsidRPr="00A07971">
        <w:rPr>
          <w:b/>
          <w:bCs/>
          <w:lang w:val="en-US"/>
        </w:rPr>
        <w:t>counting</w:t>
      </w:r>
      <w:r w:rsidR="00A07971">
        <w:rPr>
          <w:b/>
          <w:bCs/>
          <w:lang w:val="en-US"/>
        </w:rPr>
        <w:t xml:space="preserve"> techniques in finite sets</w:t>
      </w:r>
    </w:p>
    <w:p w:rsidR="00A07971" w:rsidRPr="00A00EB0" w:rsidRDefault="00A07971" w:rsidP="00B5641C">
      <w:pPr>
        <w:spacing w:after="0" w:line="360" w:lineRule="auto"/>
        <w:rPr>
          <w:b/>
          <w:lang w:val="en-GB"/>
        </w:rPr>
      </w:pPr>
    </w:p>
    <w:p w:rsidR="006E6E05" w:rsidRDefault="006E6E05" w:rsidP="00B5641C">
      <w:pPr>
        <w:spacing w:after="0" w:line="360" w:lineRule="auto"/>
        <w:rPr>
          <w:b/>
          <w:lang w:val="en-GB"/>
        </w:rPr>
      </w:pPr>
      <w:r w:rsidRPr="005B3BC3">
        <w:rPr>
          <w:rStyle w:val="hps"/>
          <w:b/>
          <w:lang w:val="en-GB"/>
        </w:rPr>
        <w:t>Brief description</w:t>
      </w:r>
      <w:r w:rsidR="00A85E66">
        <w:rPr>
          <w:rStyle w:val="hps"/>
          <w:b/>
          <w:lang w:val="en-GB"/>
        </w:rPr>
        <w:t xml:space="preserve"> </w:t>
      </w:r>
      <w:r w:rsidRPr="005B3BC3">
        <w:rPr>
          <w:rStyle w:val="hps"/>
          <w:b/>
          <w:lang w:val="en-GB"/>
        </w:rPr>
        <w:t>of activities</w:t>
      </w:r>
      <w:r w:rsidRPr="005B3BC3">
        <w:rPr>
          <w:b/>
          <w:lang w:val="en-GB"/>
        </w:rPr>
        <w:t>:</w:t>
      </w:r>
    </w:p>
    <w:p w:rsidR="00570F33" w:rsidRPr="00954C36" w:rsidRDefault="00570F33" w:rsidP="00570F33">
      <w:pPr>
        <w:pStyle w:val="PargrafodaLista"/>
        <w:numPr>
          <w:ilvl w:val="0"/>
          <w:numId w:val="14"/>
        </w:numPr>
        <w:spacing w:after="0" w:line="360" w:lineRule="auto"/>
        <w:rPr>
          <w:u w:val="single"/>
          <w:lang w:val="en-GB"/>
        </w:rPr>
      </w:pPr>
      <w:r>
        <w:rPr>
          <w:u w:val="single"/>
          <w:lang w:val="en-GB"/>
        </w:rPr>
        <w:t>1</w:t>
      </w:r>
      <w:r w:rsidRPr="00E34738">
        <w:rPr>
          <w:u w:val="single"/>
          <w:vertAlign w:val="superscript"/>
          <w:lang w:val="en-GB"/>
        </w:rPr>
        <w:t>st</w:t>
      </w:r>
      <w:r>
        <w:rPr>
          <w:u w:val="single"/>
          <w:lang w:val="en-GB"/>
        </w:rPr>
        <w:t xml:space="preserve"> part</w:t>
      </w:r>
      <w:r>
        <w:rPr>
          <w:lang w:val="en-GB"/>
        </w:rPr>
        <w:t>:</w:t>
      </w:r>
    </w:p>
    <w:p w:rsidR="00570F33" w:rsidRDefault="00570F33" w:rsidP="00604B16">
      <w:pPr>
        <w:spacing w:after="0" w:line="360" w:lineRule="auto"/>
        <w:ind w:firstLine="708"/>
        <w:rPr>
          <w:lang w:val="en-GB"/>
        </w:rPr>
      </w:pPr>
      <w:r>
        <w:rPr>
          <w:lang w:val="en-GB"/>
        </w:rPr>
        <w:t>Viewing and exploring a PowerPoint presentation (PPT);</w:t>
      </w:r>
    </w:p>
    <w:p w:rsidR="00604B16" w:rsidRDefault="00604B16" w:rsidP="00604B16">
      <w:pPr>
        <w:spacing w:after="0" w:line="360" w:lineRule="auto"/>
        <w:ind w:firstLine="708"/>
        <w:rPr>
          <w:lang w:val="en-GB"/>
        </w:rPr>
      </w:pPr>
    </w:p>
    <w:p w:rsidR="00570F33" w:rsidRPr="00954C36" w:rsidRDefault="00570F33" w:rsidP="00570F33">
      <w:pPr>
        <w:pStyle w:val="PargrafodaLista"/>
        <w:numPr>
          <w:ilvl w:val="0"/>
          <w:numId w:val="14"/>
        </w:numPr>
        <w:spacing w:after="0" w:line="360" w:lineRule="auto"/>
        <w:rPr>
          <w:u w:val="single"/>
          <w:lang w:val="en-GB"/>
        </w:rPr>
      </w:pPr>
      <w:r>
        <w:rPr>
          <w:u w:val="single"/>
          <w:lang w:val="en-GB"/>
        </w:rPr>
        <w:t>2</w:t>
      </w:r>
      <w:r w:rsidRPr="00E34738">
        <w:rPr>
          <w:u w:val="single"/>
          <w:vertAlign w:val="superscript"/>
          <w:lang w:val="en-GB"/>
        </w:rPr>
        <w:t>nd</w:t>
      </w:r>
      <w:r>
        <w:rPr>
          <w:u w:val="single"/>
          <w:lang w:val="en-GB"/>
        </w:rPr>
        <w:t xml:space="preserve"> part</w:t>
      </w:r>
      <w:r>
        <w:rPr>
          <w:lang w:val="en-GB"/>
        </w:rPr>
        <w:t>:</w:t>
      </w:r>
    </w:p>
    <w:p w:rsidR="00570F33" w:rsidRDefault="00570F33" w:rsidP="00570F33">
      <w:pPr>
        <w:spacing w:after="0" w:line="240" w:lineRule="auto"/>
        <w:ind w:firstLine="708"/>
        <w:rPr>
          <w:u w:val="single"/>
          <w:lang w:val="en-GB"/>
        </w:rPr>
      </w:pPr>
      <w:r>
        <w:rPr>
          <w:lang w:val="en-GB"/>
        </w:rPr>
        <w:t>Solving online exercises</w:t>
      </w:r>
    </w:p>
    <w:p w:rsidR="00B5641C" w:rsidRDefault="00B5641C" w:rsidP="00B5641C">
      <w:pPr>
        <w:spacing w:after="0" w:line="360" w:lineRule="auto"/>
        <w:rPr>
          <w:b/>
          <w:lang w:val="en-GB"/>
        </w:rPr>
      </w:pPr>
    </w:p>
    <w:p w:rsidR="006E6E05" w:rsidRDefault="006E6E05" w:rsidP="00B5641C">
      <w:pPr>
        <w:spacing w:after="0" w:line="360" w:lineRule="auto"/>
        <w:rPr>
          <w:lang w:val="en-GB"/>
        </w:rPr>
      </w:pPr>
      <w:r w:rsidRPr="005B3BC3">
        <w:rPr>
          <w:b/>
          <w:lang w:val="en-GB"/>
        </w:rPr>
        <w:t xml:space="preserve">Objectives: </w:t>
      </w:r>
    </w:p>
    <w:p w:rsidR="00B5641C" w:rsidRPr="00570F33" w:rsidRDefault="00570F33" w:rsidP="00570F33">
      <w:pPr>
        <w:pStyle w:val="PargrafodaLista"/>
        <w:numPr>
          <w:ilvl w:val="0"/>
          <w:numId w:val="13"/>
        </w:numPr>
        <w:spacing w:after="0" w:line="360" w:lineRule="auto"/>
        <w:rPr>
          <w:lang w:val="en-GB"/>
        </w:rPr>
      </w:pPr>
      <w:r w:rsidRPr="00570F33">
        <w:rPr>
          <w:lang w:val="en-GB"/>
        </w:rPr>
        <w:t>Learn</w:t>
      </w:r>
      <w:r w:rsidR="00DB2743" w:rsidRPr="00570F33">
        <w:rPr>
          <w:lang w:val="en-GB"/>
        </w:rPr>
        <w:t xml:space="preserve"> </w:t>
      </w:r>
      <w:r w:rsidRPr="00570F33">
        <w:rPr>
          <w:lang w:val="en-GB"/>
        </w:rPr>
        <w:t xml:space="preserve">elementary facts of the combinatorial </w:t>
      </w:r>
    </w:p>
    <w:p w:rsidR="00570F33" w:rsidRPr="00B5641C" w:rsidRDefault="00570F33" w:rsidP="00570F33">
      <w:pPr>
        <w:pStyle w:val="PargrafodaLista"/>
        <w:spacing w:after="0" w:line="360" w:lineRule="auto"/>
        <w:rPr>
          <w:lang w:val="en-GB"/>
        </w:rPr>
      </w:pPr>
    </w:p>
    <w:p w:rsidR="006E6E05" w:rsidRPr="00A00EB0" w:rsidRDefault="00A00EB0" w:rsidP="00B5641C">
      <w:pPr>
        <w:spacing w:after="0" w:line="360" w:lineRule="auto"/>
        <w:rPr>
          <w:b/>
          <w:lang w:val="en-GB"/>
        </w:rPr>
      </w:pPr>
      <w:r>
        <w:rPr>
          <w:rStyle w:val="hps"/>
          <w:b/>
          <w:lang w:val="en-GB"/>
        </w:rPr>
        <w:t>Methods and</w:t>
      </w:r>
      <w:r w:rsidR="00570F33">
        <w:rPr>
          <w:rStyle w:val="hps"/>
          <w:b/>
          <w:lang w:val="en-GB"/>
        </w:rPr>
        <w:t xml:space="preserve"> </w:t>
      </w:r>
      <w:r>
        <w:rPr>
          <w:rStyle w:val="hps"/>
          <w:b/>
          <w:lang w:val="en-GB"/>
        </w:rPr>
        <w:t>technique</w:t>
      </w:r>
    </w:p>
    <w:p w:rsidR="00570F33" w:rsidRPr="00570F33" w:rsidRDefault="00570F33" w:rsidP="00570F33">
      <w:pPr>
        <w:pStyle w:val="PargrafodaLista"/>
        <w:numPr>
          <w:ilvl w:val="0"/>
          <w:numId w:val="13"/>
        </w:numPr>
        <w:spacing w:after="0" w:line="360" w:lineRule="auto"/>
        <w:rPr>
          <w:lang w:val="en-GB"/>
        </w:rPr>
      </w:pPr>
      <w:r>
        <w:rPr>
          <w:lang w:val="en-GB"/>
        </w:rPr>
        <w:t>E</w:t>
      </w:r>
      <w:r w:rsidRPr="00570F33">
        <w:rPr>
          <w:lang w:val="en-GB"/>
        </w:rPr>
        <w:t>xploring a PowerPoint presentation (PPT);</w:t>
      </w:r>
    </w:p>
    <w:p w:rsidR="006E6E05" w:rsidRDefault="00570F33" w:rsidP="00B5641C">
      <w:pPr>
        <w:pStyle w:val="PargrafodaLista"/>
        <w:numPr>
          <w:ilvl w:val="0"/>
          <w:numId w:val="13"/>
        </w:numPr>
        <w:spacing w:after="0" w:line="360" w:lineRule="auto"/>
        <w:ind w:left="714" w:hanging="357"/>
        <w:rPr>
          <w:lang w:val="en-GB"/>
        </w:rPr>
      </w:pPr>
      <w:r>
        <w:rPr>
          <w:lang w:val="en-GB"/>
        </w:rPr>
        <w:t>Pair work;</w:t>
      </w:r>
    </w:p>
    <w:p w:rsidR="00954C36" w:rsidRDefault="000D243E" w:rsidP="00B5641C">
      <w:pPr>
        <w:pStyle w:val="PargrafodaLista"/>
        <w:numPr>
          <w:ilvl w:val="0"/>
          <w:numId w:val="13"/>
        </w:numPr>
        <w:spacing w:after="0" w:line="360" w:lineRule="auto"/>
        <w:ind w:left="714" w:hanging="357"/>
        <w:rPr>
          <w:lang w:val="en-GB"/>
        </w:rPr>
      </w:pPr>
      <w:r>
        <w:rPr>
          <w:lang w:val="en-GB"/>
        </w:rPr>
        <w:t>U</w:t>
      </w:r>
      <w:r w:rsidR="00570F33">
        <w:rPr>
          <w:lang w:val="en-GB"/>
        </w:rPr>
        <w:t>sing cell phones or laptop computers to solve online exercises.</w:t>
      </w:r>
    </w:p>
    <w:p w:rsidR="00B5641C" w:rsidRPr="00B5641C" w:rsidRDefault="00B5641C" w:rsidP="00B5641C">
      <w:pPr>
        <w:pStyle w:val="PargrafodaLista"/>
        <w:spacing w:after="0" w:line="360" w:lineRule="auto"/>
        <w:ind w:left="714"/>
        <w:rPr>
          <w:lang w:val="en-GB"/>
        </w:rPr>
      </w:pPr>
    </w:p>
    <w:p w:rsidR="006E6E05" w:rsidRPr="005B3BC3" w:rsidRDefault="006E6E05" w:rsidP="00B5641C">
      <w:pPr>
        <w:spacing w:after="0" w:line="360" w:lineRule="auto"/>
        <w:rPr>
          <w:b/>
          <w:lang w:val="en-GB"/>
        </w:rPr>
      </w:pPr>
      <w:r w:rsidRPr="005B3BC3">
        <w:rPr>
          <w:b/>
          <w:lang w:val="en-GB"/>
        </w:rPr>
        <w:t>Materials and tools:</w:t>
      </w:r>
    </w:p>
    <w:p w:rsidR="00C70AD5" w:rsidRPr="002F0E2F" w:rsidRDefault="00C70AD5" w:rsidP="00C70AD5">
      <w:pPr>
        <w:pStyle w:val="PargrafodaLista"/>
        <w:numPr>
          <w:ilvl w:val="0"/>
          <w:numId w:val="13"/>
        </w:numPr>
        <w:spacing w:after="0" w:line="360" w:lineRule="auto"/>
        <w:rPr>
          <w:lang w:val="en-GB"/>
        </w:rPr>
      </w:pPr>
      <w:r>
        <w:rPr>
          <w:lang w:val="en-GB"/>
        </w:rPr>
        <w:t>Power</w:t>
      </w:r>
      <w:r w:rsidRPr="002F0E2F">
        <w:rPr>
          <w:lang w:val="en-GB"/>
        </w:rPr>
        <w:t xml:space="preserve">Point </w:t>
      </w:r>
      <w:r>
        <w:rPr>
          <w:lang w:val="en-GB"/>
        </w:rPr>
        <w:t xml:space="preserve">presentation </w:t>
      </w:r>
      <w:r w:rsidRPr="002F0E2F">
        <w:rPr>
          <w:lang w:val="en-GB"/>
        </w:rPr>
        <w:t>(</w:t>
      </w:r>
      <w:r>
        <w:rPr>
          <w:lang w:val="en-GB"/>
        </w:rPr>
        <w:t>which is attached to this document as PPT_2_</w:t>
      </w:r>
      <w:r w:rsidR="0036040C">
        <w:rPr>
          <w:lang w:val="en-GB"/>
        </w:rPr>
        <w:t>combinatorial analysis</w:t>
      </w:r>
      <w:r w:rsidRPr="002F0E2F">
        <w:rPr>
          <w:lang w:val="en-GB"/>
        </w:rPr>
        <w:t>);</w:t>
      </w:r>
    </w:p>
    <w:p w:rsidR="00C70AD5" w:rsidRPr="002F0E2F" w:rsidRDefault="00C70AD5" w:rsidP="00C70AD5">
      <w:pPr>
        <w:pStyle w:val="PargrafodaLista"/>
        <w:numPr>
          <w:ilvl w:val="0"/>
          <w:numId w:val="13"/>
        </w:numPr>
        <w:spacing w:after="0" w:line="360" w:lineRule="auto"/>
        <w:rPr>
          <w:lang w:val="en-GB"/>
        </w:rPr>
      </w:pPr>
      <w:r>
        <w:rPr>
          <w:lang w:val="en-GB"/>
        </w:rPr>
        <w:t>Notebook</w:t>
      </w:r>
      <w:r w:rsidRPr="002F0E2F">
        <w:rPr>
          <w:lang w:val="en-GB"/>
        </w:rPr>
        <w:t>;</w:t>
      </w:r>
    </w:p>
    <w:p w:rsidR="00C70AD5" w:rsidRPr="002F0E2F" w:rsidRDefault="00C70AD5" w:rsidP="00C70AD5">
      <w:pPr>
        <w:pStyle w:val="PargrafodaLista"/>
        <w:numPr>
          <w:ilvl w:val="0"/>
          <w:numId w:val="13"/>
        </w:numPr>
        <w:spacing w:after="0" w:line="360" w:lineRule="auto"/>
        <w:rPr>
          <w:lang w:val="en-GB"/>
        </w:rPr>
      </w:pPr>
      <w:r>
        <w:rPr>
          <w:lang w:val="en-GB"/>
        </w:rPr>
        <w:t>Pen, pencil and rubber</w:t>
      </w:r>
      <w:r w:rsidRPr="002F0E2F">
        <w:rPr>
          <w:lang w:val="en-GB"/>
        </w:rPr>
        <w:t>;</w:t>
      </w:r>
    </w:p>
    <w:p w:rsidR="00C70AD5" w:rsidRPr="00111806" w:rsidRDefault="00C70AD5" w:rsidP="00C70AD5">
      <w:pPr>
        <w:pStyle w:val="PargrafodaLista"/>
        <w:numPr>
          <w:ilvl w:val="0"/>
          <w:numId w:val="13"/>
        </w:numPr>
        <w:spacing w:after="0" w:line="360" w:lineRule="auto"/>
        <w:rPr>
          <w:b/>
          <w:lang w:val="en-GB"/>
        </w:rPr>
      </w:pPr>
      <w:r>
        <w:rPr>
          <w:lang w:val="en-GB"/>
        </w:rPr>
        <w:t>Graphing calculator</w:t>
      </w:r>
      <w:r w:rsidRPr="002F0E2F">
        <w:rPr>
          <w:lang w:val="en-GB"/>
        </w:rPr>
        <w:t>.</w:t>
      </w:r>
    </w:p>
    <w:p w:rsidR="00A00EB0" w:rsidRPr="00B5641C" w:rsidRDefault="00C70AD5" w:rsidP="00B5641C">
      <w:pPr>
        <w:pStyle w:val="PargrafodaLista"/>
        <w:numPr>
          <w:ilvl w:val="0"/>
          <w:numId w:val="13"/>
        </w:numPr>
        <w:spacing w:after="0" w:line="360" w:lineRule="auto"/>
        <w:rPr>
          <w:b/>
          <w:lang w:val="en-GB"/>
        </w:rPr>
      </w:pPr>
      <w:r>
        <w:rPr>
          <w:lang w:val="en-GB"/>
        </w:rPr>
        <w:t>Cell phone or laptop computer</w:t>
      </w:r>
      <w:r w:rsidR="00B5641C">
        <w:rPr>
          <w:lang w:val="en-GB"/>
        </w:rPr>
        <w:t>.</w:t>
      </w:r>
    </w:p>
    <w:p w:rsidR="00B5641C" w:rsidRDefault="00B5641C" w:rsidP="00B5641C">
      <w:pPr>
        <w:spacing w:after="0" w:line="360" w:lineRule="auto"/>
        <w:rPr>
          <w:rStyle w:val="hps"/>
          <w:b/>
          <w:lang w:val="en-GB"/>
        </w:rPr>
      </w:pPr>
    </w:p>
    <w:p w:rsidR="00C70AD5" w:rsidRDefault="00C70AD5" w:rsidP="00B5641C">
      <w:pPr>
        <w:spacing w:after="0" w:line="360" w:lineRule="auto"/>
        <w:rPr>
          <w:rStyle w:val="hps"/>
          <w:b/>
          <w:lang w:val="en-GB"/>
        </w:rPr>
      </w:pPr>
    </w:p>
    <w:p w:rsidR="006E6E05" w:rsidRPr="005B3BC3" w:rsidRDefault="006E6E05" w:rsidP="00B5641C">
      <w:pPr>
        <w:spacing w:after="0" w:line="360" w:lineRule="auto"/>
        <w:rPr>
          <w:b/>
          <w:lang w:val="en-GB"/>
        </w:rPr>
      </w:pPr>
      <w:r w:rsidRPr="005B3BC3">
        <w:rPr>
          <w:rStyle w:val="hps"/>
          <w:b/>
          <w:lang w:val="en-GB"/>
        </w:rPr>
        <w:t>Preparation for classes</w:t>
      </w:r>
      <w:r w:rsidRPr="005B3BC3">
        <w:rPr>
          <w:b/>
          <w:lang w:val="en-GB"/>
        </w:rPr>
        <w:t xml:space="preserve">: </w:t>
      </w:r>
    </w:p>
    <w:p w:rsidR="006E6E05" w:rsidRDefault="00CC32D4" w:rsidP="00B5641C">
      <w:pPr>
        <w:pStyle w:val="PargrafodaLista"/>
        <w:numPr>
          <w:ilvl w:val="0"/>
          <w:numId w:val="13"/>
        </w:numPr>
        <w:spacing w:after="0" w:line="360" w:lineRule="auto"/>
        <w:rPr>
          <w:lang w:val="en-GB"/>
        </w:rPr>
      </w:pPr>
      <w:proofErr w:type="spellStart"/>
      <w:r>
        <w:rPr>
          <w:lang w:val="en-GB"/>
        </w:rPr>
        <w:t>datashow</w:t>
      </w:r>
      <w:proofErr w:type="spellEnd"/>
      <w:r w:rsidR="000F57BB">
        <w:rPr>
          <w:lang w:val="en-GB"/>
        </w:rPr>
        <w:t>;</w:t>
      </w:r>
    </w:p>
    <w:p w:rsidR="00CC32D4" w:rsidRDefault="00CC32D4" w:rsidP="00B5641C">
      <w:pPr>
        <w:pStyle w:val="PargrafodaLista"/>
        <w:numPr>
          <w:ilvl w:val="0"/>
          <w:numId w:val="13"/>
        </w:numPr>
        <w:spacing w:after="0" w:line="360" w:lineRule="auto"/>
        <w:rPr>
          <w:lang w:val="en-GB"/>
        </w:rPr>
      </w:pPr>
      <w:r>
        <w:rPr>
          <w:lang w:val="en-GB"/>
        </w:rPr>
        <w:t>Graphing calculator</w:t>
      </w:r>
      <w:r w:rsidR="00694365">
        <w:rPr>
          <w:lang w:val="en-GB"/>
        </w:rPr>
        <w:t>s.</w:t>
      </w:r>
    </w:p>
    <w:p w:rsidR="00B5641C" w:rsidRPr="005B3BC3" w:rsidRDefault="006E6E05" w:rsidP="00B5641C">
      <w:pPr>
        <w:spacing w:after="0" w:line="360" w:lineRule="auto"/>
        <w:rPr>
          <w:lang w:val="en-GB"/>
        </w:rPr>
      </w:pPr>
      <w:r w:rsidRPr="005B3BC3">
        <w:rPr>
          <w:b/>
          <w:lang w:val="en-GB"/>
        </w:rPr>
        <w:t xml:space="preserve">Class duration: </w:t>
      </w:r>
      <w:r w:rsidR="000D243E">
        <w:rPr>
          <w:lang w:val="en-GB"/>
        </w:rPr>
        <w:t xml:space="preserve">180 </w:t>
      </w:r>
      <w:proofErr w:type="spellStart"/>
      <w:r w:rsidR="00A00EB0">
        <w:rPr>
          <w:lang w:val="en-GB"/>
        </w:rPr>
        <w:t>minutos</w:t>
      </w:r>
      <w:proofErr w:type="spellEnd"/>
      <w:r w:rsidR="00B5641C">
        <w:rPr>
          <w:lang w:val="en-GB"/>
        </w:rPr>
        <w:t>.</w:t>
      </w:r>
    </w:p>
    <w:p w:rsidR="006E6E05" w:rsidRDefault="006E6E05" w:rsidP="006E6E05">
      <w:pPr>
        <w:spacing w:after="0" w:line="240" w:lineRule="auto"/>
        <w:rPr>
          <w:b/>
          <w:lang w:val="en-GB"/>
        </w:rPr>
      </w:pPr>
      <w:r w:rsidRPr="005B3BC3">
        <w:rPr>
          <w:rStyle w:val="hps"/>
          <w:b/>
          <w:lang w:val="en-GB"/>
        </w:rPr>
        <w:lastRenderedPageBreak/>
        <w:t>Class</w:t>
      </w:r>
      <w:r w:rsidR="00C9373D">
        <w:rPr>
          <w:rStyle w:val="hps"/>
          <w:b/>
          <w:lang w:val="en-GB"/>
        </w:rPr>
        <w:t xml:space="preserve"> </w:t>
      </w:r>
      <w:r w:rsidRPr="005B3BC3">
        <w:rPr>
          <w:rStyle w:val="hps"/>
          <w:b/>
          <w:lang w:val="en-GB"/>
        </w:rPr>
        <w:t>activities in brief</w:t>
      </w:r>
      <w:r w:rsidRPr="005B3BC3">
        <w:rPr>
          <w:b/>
          <w:lang w:val="en-GB"/>
        </w:rPr>
        <w:t>:</w:t>
      </w:r>
    </w:p>
    <w:p w:rsidR="000D243E" w:rsidRDefault="000D243E" w:rsidP="006E6E05">
      <w:pPr>
        <w:spacing w:after="0" w:line="240" w:lineRule="auto"/>
        <w:rPr>
          <w:b/>
          <w:lang w:val="en-GB"/>
        </w:rPr>
      </w:pPr>
    </w:p>
    <w:p w:rsidR="007C4BBD" w:rsidRDefault="00C9373D" w:rsidP="00B5641C">
      <w:pPr>
        <w:spacing w:after="0" w:line="360" w:lineRule="auto"/>
        <w:rPr>
          <w:b/>
          <w:lang w:val="en-GB"/>
        </w:rPr>
      </w:pPr>
      <w:r>
        <w:rPr>
          <w:b/>
          <w:lang w:val="en-GB"/>
        </w:rPr>
        <w:t>1</w:t>
      </w:r>
      <w:r w:rsidRPr="00C9373D"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part</w:t>
      </w:r>
    </w:p>
    <w:p w:rsidR="00C9373D" w:rsidRPr="002F0E2F" w:rsidRDefault="00C9373D" w:rsidP="00C9373D">
      <w:pPr>
        <w:spacing w:after="0" w:line="240" w:lineRule="auto"/>
        <w:rPr>
          <w:lang w:val="en-GB"/>
        </w:rPr>
      </w:pPr>
      <w:r>
        <w:rPr>
          <w:rFonts w:cs="Calibri"/>
          <w:lang w:val="en-GB"/>
        </w:rPr>
        <w:t xml:space="preserve">→ </w:t>
      </w:r>
      <w:proofErr w:type="gramStart"/>
      <w:r>
        <w:rPr>
          <w:lang w:val="en-GB"/>
        </w:rPr>
        <w:t>Exploring</w:t>
      </w:r>
      <w:proofErr w:type="gramEnd"/>
      <w:r>
        <w:rPr>
          <w:lang w:val="en-GB"/>
        </w:rPr>
        <w:t xml:space="preserve"> the Power</w:t>
      </w:r>
      <w:r w:rsidRPr="002F0E2F">
        <w:rPr>
          <w:lang w:val="en-GB"/>
        </w:rPr>
        <w:t>Point</w:t>
      </w:r>
      <w:r>
        <w:rPr>
          <w:lang w:val="en-GB"/>
        </w:rPr>
        <w:t xml:space="preserve"> presentation</w:t>
      </w:r>
    </w:p>
    <w:p w:rsidR="00A00EB0" w:rsidRPr="005B3BC3" w:rsidRDefault="00A00EB0" w:rsidP="00B5641C">
      <w:pPr>
        <w:spacing w:after="0" w:line="360" w:lineRule="auto"/>
        <w:rPr>
          <w:b/>
          <w:lang w:val="en-GB"/>
        </w:rPr>
      </w:pPr>
    </w:p>
    <w:p w:rsidR="00A00EB0" w:rsidRPr="002F0E2F" w:rsidRDefault="00A00EB0" w:rsidP="00B5641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b/>
          <w:lang w:val="en-GB"/>
        </w:rPr>
      </w:pPr>
      <w:r w:rsidRPr="002F0E2F">
        <w:rPr>
          <w:b/>
          <w:lang w:val="en-GB"/>
        </w:rPr>
        <w:t>Slide</w:t>
      </w:r>
      <w:r w:rsidR="00770F88">
        <w:rPr>
          <w:b/>
          <w:lang w:val="en-GB"/>
        </w:rPr>
        <w:t>1</w:t>
      </w:r>
    </w:p>
    <w:p w:rsidR="002F0E2F" w:rsidRPr="000C646B" w:rsidRDefault="000C646B" w:rsidP="000C646B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>P</w:t>
      </w:r>
      <w:r w:rsidRPr="000C646B">
        <w:rPr>
          <w:lang w:val="en-GB"/>
        </w:rPr>
        <w:t xml:space="preserve">oint out that throughout this presentation some specific </w:t>
      </w:r>
      <w:proofErr w:type="spellStart"/>
      <w:r w:rsidRPr="000C646B">
        <w:rPr>
          <w:lang w:val="en-GB"/>
        </w:rPr>
        <w:t>symbology</w:t>
      </w:r>
      <w:proofErr w:type="spellEnd"/>
      <w:r w:rsidRPr="000C646B">
        <w:rPr>
          <w:lang w:val="en-GB"/>
        </w:rPr>
        <w:t xml:space="preserve"> will be introduced and applied,</w:t>
      </w:r>
      <w:r>
        <w:rPr>
          <w:lang w:val="en-GB"/>
        </w:rPr>
        <w:t xml:space="preserve"> such as</w:t>
      </w:r>
      <w:r w:rsidR="000A0549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n!</m:t>
        </m:r>
      </m:oMath>
      <w:r w:rsidR="00C9373D" w:rsidRPr="000C646B">
        <w:rPr>
          <w:lang w:val="en-GB"/>
        </w:rPr>
        <w:t xml:space="preserve">, </w:t>
      </w:r>
      <w:r>
        <w:rPr>
          <w:lang w:val="en-GB"/>
        </w:rPr>
        <w:t xml:space="preserve">which should be read as </w:t>
      </w:r>
      <w:r w:rsidR="00C9373D" w:rsidRPr="000C646B">
        <w:rPr>
          <w:lang w:val="en-GB"/>
        </w:rPr>
        <w:t>“</w:t>
      </w:r>
      <w:r w:rsidR="00770F88" w:rsidRPr="000C646B">
        <w:rPr>
          <w:lang w:val="en-GB"/>
        </w:rPr>
        <w:t>fa</w:t>
      </w:r>
      <w:r>
        <w:rPr>
          <w:lang w:val="en-GB"/>
        </w:rPr>
        <w:t>c</w:t>
      </w:r>
      <w:r w:rsidR="00770F88" w:rsidRPr="000C646B">
        <w:rPr>
          <w:lang w:val="en-GB"/>
        </w:rPr>
        <w:t xml:space="preserve">torial” </w:t>
      </w:r>
      <w:r>
        <w:rPr>
          <w:lang w:val="en-GB"/>
        </w:rPr>
        <w:t xml:space="preserve">and represents the </w:t>
      </w:r>
      <w:r w:rsidRPr="000C646B">
        <w:rPr>
          <w:lang w:val="en-GB"/>
        </w:rPr>
        <w:t>product of</w:t>
      </w:r>
      <w:r w:rsidR="00770F88" w:rsidRPr="000C646B">
        <w:rPr>
          <w:color w:val="FF0000"/>
          <w:lang w:val="en-GB"/>
        </w:rPr>
        <w:t xml:space="preserve"> </w:t>
      </w:r>
      <m:oMath>
        <m:r>
          <w:rPr>
            <w:rFonts w:ascii="Cambria Math" w:hAnsi="Cambria Math"/>
            <w:color w:val="FF0000"/>
            <w:lang w:val="en-GB"/>
          </w:rPr>
          <m:t>n</m:t>
        </m:r>
      </m:oMath>
      <w:r w:rsidR="00770F88" w:rsidRPr="000C646B">
        <w:rPr>
          <w:lang w:val="en-GB"/>
        </w:rPr>
        <w:t xml:space="preserve"> </w:t>
      </w:r>
      <w:r>
        <w:rPr>
          <w:lang w:val="en-GB"/>
        </w:rPr>
        <w:t>first natural numbers</w:t>
      </w:r>
      <w:r w:rsidR="00770F88" w:rsidRPr="000C646B">
        <w:rPr>
          <w:lang w:val="en-GB"/>
        </w:rPr>
        <w:t xml:space="preserve">, </w:t>
      </w:r>
      <w:r>
        <w:rPr>
          <w:lang w:val="en-GB"/>
        </w:rPr>
        <w:t>considering</w:t>
      </w:r>
      <w:r w:rsidR="00770F88" w:rsidRPr="000C646B">
        <w:rPr>
          <w:lang w:val="en-GB"/>
        </w:rPr>
        <w:t>:</w:t>
      </w:r>
    </w:p>
    <w:p w:rsidR="00770F88" w:rsidRPr="00770F88" w:rsidRDefault="00770F88" w:rsidP="00B5641C">
      <w:pPr>
        <w:pStyle w:val="PargrafodaLista"/>
        <w:spacing w:after="0" w:line="360" w:lineRule="auto"/>
        <w:jc w:val="both"/>
        <w:rPr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>n!=1×2×3×4×…×n</m:t>
          </m:r>
        </m:oMath>
      </m:oMathPara>
    </w:p>
    <w:p w:rsidR="000A0549" w:rsidRPr="009F599F" w:rsidRDefault="000A0549" w:rsidP="000A0549">
      <w:pPr>
        <w:pStyle w:val="PargrafodaLista"/>
        <w:spacing w:after="0" w:line="360" w:lineRule="auto"/>
        <w:jc w:val="both"/>
        <w:rPr>
          <w:b/>
          <w:u w:val="single"/>
          <w:lang w:val="en-GB"/>
        </w:rPr>
      </w:pPr>
      <w:r w:rsidRPr="009F599F">
        <w:rPr>
          <w:b/>
          <w:u w:val="single"/>
          <w:lang w:val="en-GB"/>
        </w:rPr>
        <w:t>Historical Note:</w:t>
      </w:r>
    </w:p>
    <w:p w:rsidR="00770F88" w:rsidRDefault="000A0549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>The definition of “factorial”</w:t>
      </w:r>
      <w:r w:rsidR="00367077">
        <w:rPr>
          <w:lang w:val="en-GB"/>
        </w:rPr>
        <w:t xml:space="preserve"> is </w:t>
      </w:r>
      <w:r w:rsidR="00367077" w:rsidRPr="00367077">
        <w:rPr>
          <w:lang w:val="en-GB"/>
        </w:rPr>
        <w:t>attributed to the French mathematician</w:t>
      </w:r>
      <w:r>
        <w:rPr>
          <w:lang w:val="en-GB"/>
        </w:rPr>
        <w:t xml:space="preserve"> </w:t>
      </w:r>
      <w:r w:rsidR="00770F88">
        <w:rPr>
          <w:lang w:val="en-GB"/>
        </w:rPr>
        <w:t xml:space="preserve">Louis </w:t>
      </w:r>
      <w:proofErr w:type="spellStart"/>
      <w:r w:rsidR="00770F88">
        <w:rPr>
          <w:lang w:val="en-GB"/>
        </w:rPr>
        <w:t>Arbogast</w:t>
      </w:r>
      <w:proofErr w:type="spellEnd"/>
      <w:r w:rsidR="00367077">
        <w:rPr>
          <w:lang w:val="en-GB"/>
        </w:rPr>
        <w:t xml:space="preserve"> (1759-1803). The notation</w:t>
      </w:r>
      <w:proofErr w:type="gramStart"/>
      <w:r w:rsidR="00B5641C">
        <w:rPr>
          <w:lang w:val="en-GB"/>
        </w:rPr>
        <w:t xml:space="preserve">, </w:t>
      </w:r>
      <m:oMath>
        <w:proofErr w:type="gramEnd"/>
        <m:r>
          <w:rPr>
            <w:rFonts w:ascii="Cambria Math" w:hAnsi="Cambria Math"/>
            <w:lang w:val="en-GB"/>
          </w:rPr>
          <m:t>n!</m:t>
        </m:r>
      </m:oMath>
      <w:r w:rsidR="00770F88">
        <w:rPr>
          <w:lang w:val="en-GB"/>
        </w:rPr>
        <w:t xml:space="preserve">, </w:t>
      </w:r>
      <w:r w:rsidR="00367077">
        <w:rPr>
          <w:lang w:val="en-GB"/>
        </w:rPr>
        <w:t xml:space="preserve">was introduced by the </w:t>
      </w:r>
      <w:r w:rsidR="00367077" w:rsidRPr="00367077">
        <w:rPr>
          <w:lang w:val="en-GB"/>
        </w:rPr>
        <w:t>French mathematician</w:t>
      </w:r>
      <w:r w:rsidR="00770F88">
        <w:rPr>
          <w:lang w:val="en-GB"/>
        </w:rPr>
        <w:t xml:space="preserve"> </w:t>
      </w:r>
      <w:proofErr w:type="spellStart"/>
      <w:r w:rsidR="00770F88">
        <w:rPr>
          <w:lang w:val="en-GB"/>
        </w:rPr>
        <w:t>Cristian</w:t>
      </w:r>
      <w:proofErr w:type="spellEnd"/>
      <w:r w:rsidR="00770F88">
        <w:rPr>
          <w:lang w:val="en-GB"/>
        </w:rPr>
        <w:t xml:space="preserve"> Camp (1760-1826)</w:t>
      </w:r>
      <w:r w:rsidR="00367077">
        <w:rPr>
          <w:lang w:val="en-GB"/>
        </w:rPr>
        <w:t>, though</w:t>
      </w:r>
      <w:r w:rsidR="00770F88">
        <w:rPr>
          <w:lang w:val="en-GB"/>
        </w:rPr>
        <w:t>.</w:t>
      </w:r>
    </w:p>
    <w:p w:rsidR="00770F88" w:rsidRPr="00954C36" w:rsidRDefault="00770F88" w:rsidP="00B5641C">
      <w:pPr>
        <w:pStyle w:val="PargrafodaLista"/>
        <w:spacing w:after="0" w:line="360" w:lineRule="auto"/>
        <w:jc w:val="both"/>
        <w:rPr>
          <w:lang w:val="en-GB"/>
        </w:rPr>
      </w:pPr>
    </w:p>
    <w:p w:rsidR="002F0E2F" w:rsidRPr="002F0E2F" w:rsidRDefault="002F0E2F" w:rsidP="00B5641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b/>
          <w:lang w:val="en-GB"/>
        </w:rPr>
      </w:pPr>
      <w:r w:rsidRPr="002F0E2F">
        <w:rPr>
          <w:b/>
          <w:lang w:val="en-GB"/>
        </w:rPr>
        <w:t xml:space="preserve">Slide </w:t>
      </w:r>
      <w:r w:rsidR="00770F88">
        <w:rPr>
          <w:b/>
          <w:lang w:val="en-GB"/>
        </w:rPr>
        <w:t>2</w:t>
      </w:r>
    </w:p>
    <w:p w:rsidR="007D42CF" w:rsidRPr="007D42CF" w:rsidRDefault="007D42CF" w:rsidP="007D42CF">
      <w:pPr>
        <w:spacing w:after="0" w:line="360" w:lineRule="auto"/>
        <w:ind w:left="708"/>
        <w:jc w:val="both"/>
        <w:rPr>
          <w:lang w:val="en-GB"/>
        </w:rPr>
      </w:pPr>
      <w:r w:rsidRPr="007D42CF">
        <w:rPr>
          <w:lang w:val="en-GB"/>
        </w:rPr>
        <w:t>We will start each counting technique with the same starting situation, but the conditions that are impos</w:t>
      </w:r>
      <w:r>
        <w:rPr>
          <w:lang w:val="en-GB"/>
        </w:rPr>
        <w:t>ed on us will be more complex</w:t>
      </w:r>
      <w:r w:rsidRPr="007D42CF">
        <w:rPr>
          <w:lang w:val="en-GB"/>
        </w:rPr>
        <w:t>.</w:t>
      </w:r>
    </w:p>
    <w:p w:rsidR="003468A7" w:rsidRDefault="003468A7" w:rsidP="00B5641C">
      <w:pPr>
        <w:spacing w:after="0" w:line="360" w:lineRule="auto"/>
        <w:ind w:left="708"/>
        <w:jc w:val="both"/>
        <w:rPr>
          <w:lang w:val="en-GB"/>
        </w:rPr>
      </w:pPr>
    </w:p>
    <w:p w:rsidR="00420DB7" w:rsidRPr="00420DB7" w:rsidRDefault="00420DB7" w:rsidP="00B5641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b/>
          <w:lang w:val="en-GB"/>
        </w:rPr>
      </w:pPr>
      <w:r w:rsidRPr="00420DB7">
        <w:rPr>
          <w:b/>
          <w:lang w:val="en-GB"/>
        </w:rPr>
        <w:t xml:space="preserve">Slide </w:t>
      </w:r>
      <w:r w:rsidR="003468A7">
        <w:rPr>
          <w:b/>
          <w:lang w:val="en-GB"/>
        </w:rPr>
        <w:t>3</w:t>
      </w:r>
    </w:p>
    <w:p w:rsidR="007D42CF" w:rsidRPr="007D42CF" w:rsidRDefault="007D42CF" w:rsidP="007D42CF">
      <w:pPr>
        <w:spacing w:after="0" w:line="360" w:lineRule="auto"/>
        <w:ind w:left="708"/>
        <w:jc w:val="both"/>
        <w:rPr>
          <w:lang w:val="en-GB"/>
        </w:rPr>
      </w:pPr>
      <w:r>
        <w:rPr>
          <w:rFonts w:ascii="Arial" w:hAnsi="Arial" w:cs="Arial"/>
          <w:color w:val="222222"/>
          <w:sz w:val="17"/>
          <w:szCs w:val="17"/>
          <w:bdr w:val="none" w:sz="0" w:space="0" w:color="auto" w:frame="1"/>
          <w:lang/>
        </w:rPr>
        <w:t>The simplest situation that can be presented</w:t>
      </w:r>
      <w:r>
        <w:rPr>
          <w:lang w:val="en-GB"/>
        </w:rPr>
        <w:t xml:space="preserve"> - </w:t>
      </w:r>
      <w:r>
        <w:rPr>
          <w:rFonts w:ascii="Arial" w:hAnsi="Arial" w:cs="Arial"/>
          <w:color w:val="222222"/>
          <w:sz w:val="17"/>
          <w:szCs w:val="17"/>
          <w:bdr w:val="none" w:sz="0" w:space="0" w:color="auto" w:frame="1"/>
          <w:lang/>
        </w:rPr>
        <w:t xml:space="preserve">having several sets of elements, of which there are no elements in common. We have to choose an </w:t>
      </w:r>
      <w:proofErr w:type="gramStart"/>
      <w:r>
        <w:rPr>
          <w:rFonts w:ascii="Arial" w:hAnsi="Arial" w:cs="Arial"/>
          <w:color w:val="222222"/>
          <w:sz w:val="17"/>
          <w:szCs w:val="17"/>
          <w:bdr w:val="none" w:sz="0" w:space="0" w:color="auto" w:frame="1"/>
          <w:lang/>
        </w:rPr>
        <w:t>element,</w:t>
      </w:r>
      <w:proofErr w:type="gramEnd"/>
      <w:r>
        <w:rPr>
          <w:rFonts w:ascii="Arial" w:hAnsi="Arial" w:cs="Arial"/>
          <w:color w:val="222222"/>
          <w:sz w:val="17"/>
          <w:szCs w:val="17"/>
          <w:bdr w:val="none" w:sz="0" w:space="0" w:color="auto" w:frame="1"/>
          <w:lang/>
        </w:rPr>
        <w:t xml:space="preserve"> therefore all we have to do is add elements of the different sets.</w:t>
      </w:r>
    </w:p>
    <w:p w:rsidR="00420DB7" w:rsidRDefault="00420DB7" w:rsidP="00B5641C">
      <w:pPr>
        <w:spacing w:after="0" w:line="360" w:lineRule="auto"/>
        <w:ind w:left="708"/>
        <w:jc w:val="both"/>
        <w:rPr>
          <w:lang w:val="en-GB"/>
        </w:rPr>
      </w:pPr>
    </w:p>
    <w:p w:rsidR="00420DB7" w:rsidRDefault="00420DB7" w:rsidP="00B5641C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b/>
          <w:lang w:val="en-GB"/>
        </w:rPr>
      </w:pPr>
      <w:r w:rsidRPr="00420DB7">
        <w:rPr>
          <w:b/>
          <w:lang w:val="en-GB"/>
        </w:rPr>
        <w:t xml:space="preserve">Slide </w:t>
      </w:r>
      <w:r w:rsidR="003468A7">
        <w:rPr>
          <w:b/>
          <w:lang w:val="en-GB"/>
        </w:rPr>
        <w:t>4</w:t>
      </w:r>
    </w:p>
    <w:p w:rsidR="001C256C" w:rsidRDefault="007D42CF" w:rsidP="00B5641C">
      <w:pPr>
        <w:pStyle w:val="PargrafodaLista"/>
        <w:tabs>
          <w:tab w:val="left" w:pos="1875"/>
        </w:tabs>
        <w:spacing w:after="0" w:line="360" w:lineRule="auto"/>
        <w:jc w:val="both"/>
        <w:rPr>
          <w:lang w:val="en-GB"/>
        </w:rPr>
      </w:pPr>
      <w:r w:rsidRPr="007D42CF">
        <w:rPr>
          <w:lang w:val="en-GB"/>
        </w:rPr>
        <w:t>This situation involves now two sets of which we have to choose an element from each of the sets, so it is 5 × 3.</w:t>
      </w:r>
    </w:p>
    <w:p w:rsidR="007D42CF" w:rsidRDefault="007D42CF" w:rsidP="007D42CF">
      <w:pPr>
        <w:pStyle w:val="PargrafodaLista"/>
        <w:tabs>
          <w:tab w:val="left" w:pos="1875"/>
        </w:tabs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The </w:t>
      </w:r>
      <w:r w:rsidRPr="007D42CF">
        <w:rPr>
          <w:lang w:val="en-GB"/>
        </w:rPr>
        <w:t>solution of this type of problem is based on the fundamental principle of counting</w:t>
      </w:r>
      <w:r w:rsidR="00FE34E6">
        <w:rPr>
          <w:lang w:val="en-GB"/>
        </w:rPr>
        <w:t xml:space="preserve"> </w:t>
      </w:r>
      <w:r w:rsidR="00FE34E6" w:rsidRPr="00FE34E6">
        <w:rPr>
          <w:lang w:val="en-GB"/>
        </w:rPr>
        <w:t>(also called the counting rule)</w:t>
      </w:r>
      <w:r w:rsidRPr="007D42CF">
        <w:rPr>
          <w:lang w:val="en-GB"/>
        </w:rPr>
        <w:t>: "When it</w:t>
      </w:r>
      <w:r>
        <w:rPr>
          <w:lang w:val="en-GB"/>
        </w:rPr>
        <w:t xml:space="preserve"> is necessary to make  </w:t>
      </w:r>
      <m:oMath>
        <m:r>
          <w:rPr>
            <w:rFonts w:ascii="Cambria Math" w:hAnsi="Cambria Math"/>
            <w:lang w:val="en-GB"/>
          </w:rPr>
          <m:t>k</m:t>
        </m:r>
      </m:oMath>
      <w:r w:rsidR="00FE34E6">
        <w:rPr>
          <w:lang w:val="en-GB"/>
        </w:rPr>
        <w:t xml:space="preserve"> choices, and</w:t>
      </w:r>
      <w:r w:rsidRPr="007D42CF">
        <w:rPr>
          <w:lang w:val="en-GB"/>
        </w:rPr>
        <w:t xml:space="preserve"> for each choice there is, respectively,</w:t>
      </w:r>
      <w:r w:rsidR="00FE34E6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,….,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 w:rsidR="00FE34E6">
        <w:rPr>
          <w:lang w:val="en-GB"/>
        </w:rPr>
        <w:t xml:space="preserve"> possibilities, the total number of different choices is given by the formula.</w:t>
      </w:r>
    </w:p>
    <w:p w:rsidR="007C4BBD" w:rsidRPr="003468A7" w:rsidRDefault="001C15E7" w:rsidP="00B5641C">
      <w:pPr>
        <w:pStyle w:val="PargrafodaLista"/>
        <w:tabs>
          <w:tab w:val="left" w:pos="1875"/>
        </w:tabs>
        <w:spacing w:after="0" w:line="360" w:lineRule="auto"/>
        <w:jc w:val="both"/>
        <w:rPr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n</m:t>
              </m:r>
            </m:e>
            <m:sub>
              <m:r>
                <w:rPr>
                  <w:rFonts w:ascii="Cambria Math" w:hAnsi="Cambria Math"/>
                  <w:lang w:val="en-GB"/>
                </w:rPr>
                <m:t>1</m:t>
              </m:r>
            </m:sub>
          </m:sSub>
          <m:r>
            <w:rPr>
              <w:rFonts w:ascii="Cambria Math" w:hAnsi="Cambria Math"/>
              <w:lang w:val="en-GB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n</m:t>
              </m:r>
            </m:e>
            <m:sub>
              <m:r>
                <w:rPr>
                  <w:rFonts w:ascii="Cambria Math" w:hAnsi="Cambria Math"/>
                  <w:lang w:val="en-GB"/>
                </w:rPr>
                <m:t>2</m:t>
              </m:r>
            </m:sub>
          </m:sSub>
          <m:r>
            <w:rPr>
              <w:rFonts w:ascii="Cambria Math" w:hAnsi="Cambria Math"/>
              <w:lang w:val="en-GB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n</m:t>
              </m:r>
            </m:e>
            <m:sub>
              <m:r>
                <w:rPr>
                  <w:rFonts w:ascii="Cambria Math" w:hAnsi="Cambria Math"/>
                  <w:lang w:val="en-GB"/>
                </w:rPr>
                <m:t>3</m:t>
              </m:r>
            </m:sub>
          </m:sSub>
          <m:r>
            <w:rPr>
              <w:rFonts w:ascii="Cambria Math" w:hAnsi="Cambria Math"/>
              <w:lang w:val="en-GB"/>
            </w:rPr>
            <m:t>×….×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n</m:t>
              </m:r>
            </m:e>
            <m:sub>
              <m:r>
                <w:rPr>
                  <w:rFonts w:ascii="Cambria Math" w:hAnsi="Cambria Math"/>
                  <w:lang w:val="en-GB"/>
                </w:rPr>
                <m:t>k</m:t>
              </m:r>
            </m:sub>
          </m:sSub>
        </m:oMath>
      </m:oMathPara>
    </w:p>
    <w:p w:rsidR="00420DB7" w:rsidRPr="000F57BB" w:rsidRDefault="00420DB7" w:rsidP="00B5641C">
      <w:pPr>
        <w:tabs>
          <w:tab w:val="left" w:pos="1875"/>
        </w:tabs>
        <w:spacing w:after="0" w:line="360" w:lineRule="auto"/>
        <w:jc w:val="both"/>
        <w:rPr>
          <w:lang w:val="en-GB"/>
        </w:rPr>
      </w:pPr>
    </w:p>
    <w:p w:rsidR="00295404" w:rsidRPr="00295404" w:rsidRDefault="00295404" w:rsidP="00B5641C">
      <w:pPr>
        <w:pStyle w:val="PargrafodaLista"/>
        <w:numPr>
          <w:ilvl w:val="0"/>
          <w:numId w:val="12"/>
        </w:numPr>
        <w:spacing w:after="0" w:line="360" w:lineRule="auto"/>
        <w:rPr>
          <w:b/>
          <w:lang w:val="en-GB"/>
        </w:rPr>
      </w:pPr>
      <w:r w:rsidRPr="00295404">
        <w:rPr>
          <w:b/>
          <w:lang w:val="en-GB"/>
        </w:rPr>
        <w:t>Slide</w:t>
      </w:r>
      <w:r w:rsidR="001C256C">
        <w:rPr>
          <w:b/>
          <w:lang w:val="en-GB"/>
        </w:rPr>
        <w:t>s</w:t>
      </w:r>
      <w:r w:rsidR="00C9373D">
        <w:rPr>
          <w:b/>
          <w:lang w:val="en-GB"/>
        </w:rPr>
        <w:t xml:space="preserve"> </w:t>
      </w:r>
      <w:r w:rsidR="003468A7">
        <w:rPr>
          <w:b/>
          <w:lang w:val="en-GB"/>
        </w:rPr>
        <w:t>5</w:t>
      </w:r>
      <w:r w:rsidR="001C256C">
        <w:rPr>
          <w:b/>
          <w:lang w:val="en-GB"/>
        </w:rPr>
        <w:t>, 6 e 7</w:t>
      </w:r>
    </w:p>
    <w:p w:rsidR="00A00EB0" w:rsidRDefault="00C9373D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Pair work: solving exercises </w:t>
      </w:r>
      <w:r w:rsidR="001C256C">
        <w:rPr>
          <w:lang w:val="en-GB"/>
        </w:rPr>
        <w:t>2, 3, 4, 5, 6, 7 e 8.</w:t>
      </w:r>
    </w:p>
    <w:p w:rsidR="000F57BB" w:rsidRDefault="000F57BB" w:rsidP="00B5641C">
      <w:pPr>
        <w:pStyle w:val="PargrafodaLista"/>
        <w:spacing w:after="0" w:line="360" w:lineRule="auto"/>
        <w:jc w:val="both"/>
        <w:rPr>
          <w:lang w:val="en-GB"/>
        </w:rPr>
      </w:pPr>
    </w:p>
    <w:p w:rsidR="000F57BB" w:rsidRDefault="000F57BB" w:rsidP="00B5641C">
      <w:pPr>
        <w:pStyle w:val="PargrafodaLista"/>
        <w:numPr>
          <w:ilvl w:val="0"/>
          <w:numId w:val="12"/>
        </w:numPr>
        <w:spacing w:after="0" w:line="360" w:lineRule="auto"/>
        <w:rPr>
          <w:b/>
          <w:lang w:val="en-GB"/>
        </w:rPr>
      </w:pPr>
      <w:r w:rsidRPr="000F57BB">
        <w:rPr>
          <w:b/>
          <w:lang w:val="en-GB"/>
        </w:rPr>
        <w:t>Slide 8</w:t>
      </w:r>
    </w:p>
    <w:p w:rsidR="007836C5" w:rsidRPr="007836C5" w:rsidRDefault="007836C5" w:rsidP="00B5641C">
      <w:pPr>
        <w:pStyle w:val="PargrafodaLista"/>
        <w:spacing w:after="0" w:line="360" w:lineRule="auto"/>
        <w:jc w:val="both"/>
        <w:rPr>
          <w:lang w:val="en-GB"/>
        </w:rPr>
      </w:pPr>
      <w:r w:rsidRPr="007836C5">
        <w:rPr>
          <w:lang w:val="en-GB"/>
        </w:rPr>
        <w:t xml:space="preserve">This situation involves the same set, from which we can form sequences with all their elements, repeating or not, therefore the result is: 5 × 5 × 5 = 5 ^ 3. </w:t>
      </w:r>
    </w:p>
    <w:p w:rsidR="007836C5" w:rsidRDefault="007836C5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>Usua</w:t>
      </w:r>
      <w:r w:rsidRPr="007836C5">
        <w:rPr>
          <w:lang w:val="en-GB"/>
        </w:rPr>
        <w:t xml:space="preserve">lly, given a set with </w:t>
      </w:r>
      <w:r>
        <w:rPr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GB"/>
          </w:rPr>
          <m:t>n</m:t>
        </m:r>
      </m:oMath>
      <w:r w:rsidRPr="007836C5">
        <w:rPr>
          <w:lang w:val="en-GB"/>
        </w:rPr>
        <w:t xml:space="preserve"> elements, the number of sequences that we can form with the elements of this set, distinct or not, is:</w:t>
      </w:r>
    </w:p>
    <w:p w:rsidR="00595D5F" w:rsidRPr="00DF63E3" w:rsidRDefault="001C15E7" w:rsidP="00DF63E3">
      <w:pPr>
        <w:spacing w:after="0" w:line="360" w:lineRule="auto"/>
        <w:jc w:val="both"/>
        <w:rPr>
          <w:lang w:val="en-GB"/>
        </w:rPr>
      </w:pPr>
      <w:r>
        <w:rPr>
          <w:noProof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63.95pt;margin-top:12.2pt;width:48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" filled="f" stroked="f" strokeweight=".5pt">
            <v:textbox>
              <w:txbxContent>
                <w:p w:rsidR="00F21DAB" w:rsidRDefault="00F21DAB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p </m:t>
                      </m:r>
                      <m:r>
                        <w:rPr>
                          <w:rFonts w:ascii="Cambria Math" w:hAnsi="Cambria Math"/>
                        </w:rPr>
                        <m:t xml:space="preserve"> times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val="pt-PT" w:eastAsia="pt-P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exão em ângulos retos 1" o:spid="_x0000_s1029" type="#_x0000_t34" style="position:absolute;left:0;text-align:left;margin-left:104.2pt;margin-top:14.45pt;width:1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" strokecolor="#4579b8 [3044]">
            <v:stroke endarrow="block"/>
          </v:shape>
        </w:pic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n</m:t>
            </m:r>
          </m:e>
          <m:sup>
            <m:r>
              <w:rPr>
                <w:rFonts w:ascii="Cambria Math" w:hAnsi="Cambria Math"/>
                <w:lang w:val="en-GB"/>
              </w:rPr>
              <m:t>p</m:t>
            </m:r>
          </m:sup>
        </m:sSup>
        <m:r>
          <w:rPr>
            <w:rFonts w:ascii="Cambria Math" w:hAnsi="Cambria Math"/>
            <w:lang w:val="en-GB"/>
          </w:rPr>
          <m:t>=n×n×n×..×n</m:t>
        </m:r>
      </m:oMath>
    </w:p>
    <w:p w:rsidR="00F21DAB" w:rsidRPr="00604B16" w:rsidRDefault="00F21DAB" w:rsidP="00604B16">
      <w:pPr>
        <w:spacing w:after="0" w:line="360" w:lineRule="auto"/>
        <w:jc w:val="both"/>
        <w:rPr>
          <w:lang w:val="en-GB"/>
        </w:rPr>
      </w:pPr>
    </w:p>
    <w:p w:rsidR="00F21DAB" w:rsidRPr="00F21DAB" w:rsidRDefault="00F21DAB" w:rsidP="00B5641C">
      <w:pPr>
        <w:pStyle w:val="PargrafodaLista"/>
        <w:numPr>
          <w:ilvl w:val="0"/>
          <w:numId w:val="12"/>
        </w:numPr>
        <w:spacing w:after="0" w:line="360" w:lineRule="auto"/>
        <w:rPr>
          <w:b/>
          <w:lang w:val="en-GB"/>
        </w:rPr>
      </w:pPr>
      <w:r w:rsidRPr="00295404">
        <w:rPr>
          <w:b/>
          <w:lang w:val="en-GB"/>
        </w:rPr>
        <w:lastRenderedPageBreak/>
        <w:t>Slide</w:t>
      </w:r>
      <w:r>
        <w:rPr>
          <w:b/>
          <w:lang w:val="en-GB"/>
        </w:rPr>
        <w:t>s</w:t>
      </w:r>
      <w:r w:rsidR="00C9373D">
        <w:rPr>
          <w:b/>
          <w:lang w:val="en-GB"/>
        </w:rPr>
        <w:t xml:space="preserve"> </w:t>
      </w:r>
      <w:r>
        <w:rPr>
          <w:b/>
          <w:lang w:val="en-GB"/>
        </w:rPr>
        <w:t>9 e 10</w:t>
      </w:r>
    </w:p>
    <w:p w:rsidR="00F21DAB" w:rsidRDefault="00C9373D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Pair work: solving exercises </w:t>
      </w:r>
      <w:r w:rsidR="00F21DAB">
        <w:rPr>
          <w:lang w:val="en-GB"/>
        </w:rPr>
        <w:t>9, 10, 11 e 12.</w:t>
      </w:r>
    </w:p>
    <w:p w:rsidR="00F21DAB" w:rsidRDefault="00F21DAB" w:rsidP="00B5641C">
      <w:pPr>
        <w:pStyle w:val="PargrafodaLista"/>
        <w:spacing w:after="0" w:line="360" w:lineRule="auto"/>
        <w:jc w:val="both"/>
        <w:rPr>
          <w:lang w:val="en-GB"/>
        </w:rPr>
      </w:pPr>
    </w:p>
    <w:p w:rsidR="00F21DAB" w:rsidRPr="00B5641C" w:rsidRDefault="00F21DAB" w:rsidP="00B5641C">
      <w:pPr>
        <w:pStyle w:val="PargrafodaLista"/>
        <w:numPr>
          <w:ilvl w:val="0"/>
          <w:numId w:val="12"/>
        </w:numPr>
        <w:spacing w:after="0" w:line="360" w:lineRule="auto"/>
        <w:rPr>
          <w:b/>
          <w:lang w:val="en-GB"/>
        </w:rPr>
      </w:pPr>
      <w:r w:rsidRPr="00F21DAB">
        <w:rPr>
          <w:b/>
          <w:lang w:val="en-GB"/>
        </w:rPr>
        <w:t>Slide 11</w:t>
      </w:r>
    </w:p>
    <w:p w:rsidR="00D60106" w:rsidRDefault="00D60106" w:rsidP="00B5641C">
      <w:pPr>
        <w:pStyle w:val="PargrafodaLista"/>
        <w:spacing w:after="0" w:line="360" w:lineRule="auto"/>
        <w:jc w:val="both"/>
        <w:rPr>
          <w:lang w:val="en-GB"/>
        </w:rPr>
      </w:pPr>
      <w:r w:rsidRPr="00D60106">
        <w:rPr>
          <w:lang w:val="en-GB"/>
        </w:rPr>
        <w:t xml:space="preserve">This situation involves the same set, from which we can form ordered sequences with all their elements, but not repeating them, so the result is: 3 × 2 × 1 = 3! </w:t>
      </w:r>
    </w:p>
    <w:p w:rsidR="00D60106" w:rsidRPr="00D60106" w:rsidRDefault="00D60106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>Usua</w:t>
      </w:r>
      <w:r w:rsidRPr="00D60106">
        <w:rPr>
          <w:lang w:val="en-GB"/>
        </w:rPr>
        <w:t xml:space="preserve">lly, given a set with </w:t>
      </w:r>
      <m:oMath>
        <m:r>
          <w:rPr>
            <w:rFonts w:ascii="Cambria Math" w:hAnsi="Cambria Math"/>
            <w:lang w:val="en-GB"/>
          </w:rPr>
          <m:t>n</m:t>
        </m:r>
      </m:oMath>
      <w:r w:rsidRPr="00D60106">
        <w:rPr>
          <w:lang w:val="en-GB"/>
        </w:rPr>
        <w:t xml:space="preserve"> elements, the number of sequences with </w:t>
      </w:r>
      <w:r w:rsidRPr="00D60106">
        <w:rPr>
          <w:b/>
          <w:lang w:val="en-GB"/>
        </w:rPr>
        <w:t>all distinct</w:t>
      </w:r>
      <w:r>
        <w:rPr>
          <w:b/>
          <w:lang w:val="en-GB"/>
        </w:rPr>
        <w:t>ive</w:t>
      </w:r>
      <w:r w:rsidRPr="00D60106">
        <w:rPr>
          <w:lang w:val="en-GB"/>
        </w:rPr>
        <w:t xml:space="preserve"> elements from this set is:</w:t>
      </w:r>
    </w:p>
    <w:p w:rsidR="00F21DAB" w:rsidRPr="00DF63E3" w:rsidRDefault="00F21DAB" w:rsidP="00DF63E3">
      <w:pPr>
        <w:pStyle w:val="PargrafodaLista"/>
        <w:spacing w:after="0" w:line="360" w:lineRule="auto"/>
        <w:jc w:val="both"/>
        <w:rPr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>n!=n×(n-1)×(n-2)×..×2×1</m:t>
          </m:r>
        </m:oMath>
      </m:oMathPara>
    </w:p>
    <w:p w:rsidR="00F21DAB" w:rsidRDefault="00F21DAB" w:rsidP="00B5641C">
      <w:pPr>
        <w:pStyle w:val="PargrafodaLista"/>
        <w:spacing w:after="0" w:line="360" w:lineRule="auto"/>
        <w:jc w:val="both"/>
        <w:rPr>
          <w:lang w:val="en-GB"/>
        </w:rPr>
      </w:pPr>
    </w:p>
    <w:p w:rsidR="00FF6539" w:rsidRPr="00FF6539" w:rsidRDefault="00FF6539" w:rsidP="00B5641C">
      <w:pPr>
        <w:pStyle w:val="PargrafodaLista"/>
        <w:numPr>
          <w:ilvl w:val="0"/>
          <w:numId w:val="12"/>
        </w:numPr>
        <w:spacing w:after="0" w:line="360" w:lineRule="auto"/>
        <w:rPr>
          <w:b/>
          <w:lang w:val="en-GB"/>
        </w:rPr>
      </w:pPr>
      <w:r w:rsidRPr="00FF6539">
        <w:rPr>
          <w:b/>
          <w:lang w:val="en-GB"/>
        </w:rPr>
        <w:t>Slides 12 e 13</w:t>
      </w:r>
    </w:p>
    <w:p w:rsidR="00FF6539" w:rsidRDefault="00C9373D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Pair work: solving exercises </w:t>
      </w:r>
      <w:r w:rsidR="00FF6539">
        <w:rPr>
          <w:lang w:val="en-GB"/>
        </w:rPr>
        <w:t>13, 14, 15, e 16.</w:t>
      </w:r>
    </w:p>
    <w:p w:rsidR="00F21DAB" w:rsidRPr="00F21DAB" w:rsidRDefault="00F21DAB" w:rsidP="00B5641C">
      <w:pPr>
        <w:pStyle w:val="PargrafodaLista"/>
        <w:spacing w:after="0" w:line="360" w:lineRule="auto"/>
        <w:rPr>
          <w:b/>
          <w:lang w:val="en-GB"/>
        </w:rPr>
      </w:pPr>
    </w:p>
    <w:p w:rsidR="00FF6539" w:rsidRDefault="00FF6539" w:rsidP="00DF63E3">
      <w:pPr>
        <w:pStyle w:val="PargrafodaLista"/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b/>
          <w:lang w:val="en-GB"/>
        </w:rPr>
      </w:pPr>
      <w:r w:rsidRPr="00FF6539">
        <w:rPr>
          <w:b/>
          <w:lang w:val="en-GB"/>
        </w:rPr>
        <w:tab/>
        <w:t>Slide 14</w:t>
      </w:r>
    </w:p>
    <w:p w:rsidR="00D60106" w:rsidRDefault="00D60106" w:rsidP="00DF63E3">
      <w:pPr>
        <w:pStyle w:val="PargrafodaLista"/>
        <w:tabs>
          <w:tab w:val="left" w:pos="709"/>
        </w:tabs>
        <w:spacing w:after="0" w:line="360" w:lineRule="auto"/>
        <w:jc w:val="both"/>
        <w:rPr>
          <w:lang w:val="en-GB"/>
        </w:rPr>
      </w:pPr>
      <w:r w:rsidRPr="00D60106">
        <w:rPr>
          <w:lang w:val="en-GB"/>
        </w:rPr>
        <w:t>In this situation the set has 5 elements, of which we form ordered sequences of three elements in which the 3 elements are all different</w:t>
      </w:r>
      <w:r>
        <w:rPr>
          <w:lang w:val="en-GB"/>
        </w:rPr>
        <w:t>,</w:t>
      </w:r>
      <w:r w:rsidRPr="00D60106">
        <w:rPr>
          <w:lang w:val="en-GB"/>
        </w:rPr>
        <w:t xml:space="preserve"> in what results 5 × 4 × 3. </w:t>
      </w:r>
    </w:p>
    <w:p w:rsidR="00D60106" w:rsidRDefault="00D60106" w:rsidP="00DF63E3">
      <w:pPr>
        <w:pStyle w:val="PargrafodaLista"/>
        <w:tabs>
          <w:tab w:val="left" w:pos="709"/>
        </w:tabs>
        <w:spacing w:after="0" w:line="360" w:lineRule="auto"/>
        <w:jc w:val="both"/>
        <w:rPr>
          <w:lang w:val="en-GB"/>
        </w:rPr>
      </w:pPr>
      <w:r>
        <w:rPr>
          <w:lang w:val="en-GB"/>
        </w:rPr>
        <w:t>Usually</w:t>
      </w:r>
      <w:r w:rsidRPr="00D60106">
        <w:rPr>
          <w:lang w:val="en-GB"/>
        </w:rPr>
        <w:t xml:space="preserve">, given a set with </w:t>
      </w:r>
      <m:oMath>
        <m:r>
          <w:rPr>
            <w:rFonts w:ascii="Cambria Math" w:hAnsi="Cambria Math"/>
            <w:lang w:val="en-GB"/>
          </w:rPr>
          <m:t>n</m:t>
        </m:r>
      </m:oMath>
      <w:r w:rsidRPr="00FF6539">
        <w:rPr>
          <w:lang w:val="en-GB"/>
        </w:rPr>
        <w:t xml:space="preserve"> </w:t>
      </w:r>
      <w:r w:rsidRPr="00D60106">
        <w:rPr>
          <w:lang w:val="en-GB"/>
        </w:rPr>
        <w:t>elements</w:t>
      </w:r>
      <w:r>
        <w:rPr>
          <w:lang w:val="en-GB"/>
        </w:rPr>
        <w:t>,</w:t>
      </w:r>
      <w:r w:rsidRPr="00D60106">
        <w:rPr>
          <w:lang w:val="en-GB"/>
        </w:rPr>
        <w:t xml:space="preserve"> the number of sequences that we can form </w:t>
      </w:r>
      <w:r>
        <w:rPr>
          <w:lang w:val="en-GB"/>
        </w:rPr>
        <w:t xml:space="preserve">with </w:t>
      </w:r>
      <w:r w:rsidRPr="00D60106">
        <w:rPr>
          <w:lang w:val="en-GB"/>
        </w:rPr>
        <w:t>p</w:t>
      </w:r>
      <w:r>
        <w:rPr>
          <w:lang w:val="en-GB"/>
        </w:rPr>
        <w:t>, distinctive</w:t>
      </w:r>
      <w:r w:rsidRPr="00D60106">
        <w:rPr>
          <w:lang w:val="en-GB"/>
        </w:rPr>
        <w:t xml:space="preserve"> elements of this set,</w:t>
      </w:r>
      <w:r>
        <w:rPr>
          <w:lang w:val="en-GB"/>
        </w:rPr>
        <w:t xml:space="preserve"> (</w:t>
      </w:r>
      <m:oMath>
        <m:r>
          <w:rPr>
            <w:rFonts w:ascii="Cambria Math" w:hAnsi="Cambria Math"/>
            <w:lang w:val="en-GB"/>
          </w:rPr>
          <m:t>n≥p</m:t>
        </m:r>
      </m:oMath>
      <w:r>
        <w:rPr>
          <w:lang w:val="en-GB"/>
        </w:rPr>
        <w:t>), is:</w:t>
      </w:r>
    </w:p>
    <w:p w:rsidR="00954C36" w:rsidRDefault="001C15E7" w:rsidP="00DF63E3">
      <w:pPr>
        <w:spacing w:after="0" w:line="360" w:lineRule="auto"/>
        <w:ind w:left="709"/>
        <w:jc w:val="both"/>
        <w:rPr>
          <w:lang w:val="en-GB"/>
        </w:rPr>
      </w:pPr>
      <m:oMath>
        <m:sPre>
          <m:sPre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PrePr>
          <m:sub/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sPre>
        <m:r>
          <w:rPr>
            <w:rFonts w:ascii="Cambria Math" w:hAnsi="Cambria Math"/>
            <w:lang w:val="en-GB"/>
          </w:rPr>
          <m:t>=n×(n-1)×(n-2)×..×(n-p+1)</m:t>
        </m:r>
      </m:oMath>
      <w:r w:rsidR="00FE339B">
        <w:rPr>
          <w:lang w:val="en-GB"/>
        </w:rPr>
        <w:t>.</w:t>
      </w:r>
    </w:p>
    <w:p w:rsidR="00FE339B" w:rsidRDefault="00FE339B" w:rsidP="00B5641C">
      <w:pPr>
        <w:spacing w:after="0" w:line="360" w:lineRule="auto"/>
        <w:ind w:left="709"/>
        <w:rPr>
          <w:lang w:val="en-GB"/>
        </w:rPr>
      </w:pPr>
    </w:p>
    <w:p w:rsidR="00FE339B" w:rsidRPr="00FF6539" w:rsidRDefault="00FE339B" w:rsidP="00B5641C">
      <w:pPr>
        <w:pStyle w:val="PargrafodaLista"/>
        <w:numPr>
          <w:ilvl w:val="0"/>
          <w:numId w:val="12"/>
        </w:numPr>
        <w:tabs>
          <w:tab w:val="left" w:pos="709"/>
        </w:tabs>
        <w:spacing w:after="0" w:line="360" w:lineRule="auto"/>
        <w:rPr>
          <w:b/>
          <w:lang w:val="en-GB"/>
        </w:rPr>
      </w:pPr>
      <w:r w:rsidRPr="00FF6539">
        <w:rPr>
          <w:b/>
          <w:lang w:val="en-GB"/>
        </w:rPr>
        <w:t>Slides 1</w:t>
      </w:r>
      <w:r>
        <w:rPr>
          <w:b/>
          <w:lang w:val="en-GB"/>
        </w:rPr>
        <w:t>5</w:t>
      </w:r>
      <w:r w:rsidRPr="00FF6539">
        <w:rPr>
          <w:b/>
          <w:lang w:val="en-GB"/>
        </w:rPr>
        <w:t xml:space="preserve"> e 1</w:t>
      </w:r>
      <w:r>
        <w:rPr>
          <w:b/>
          <w:lang w:val="en-GB"/>
        </w:rPr>
        <w:t>6</w:t>
      </w:r>
    </w:p>
    <w:p w:rsidR="00FE339B" w:rsidRDefault="00C9373D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Pair work: solving exercises </w:t>
      </w:r>
      <w:r w:rsidR="00FE339B">
        <w:rPr>
          <w:lang w:val="en-GB"/>
        </w:rPr>
        <w:t>17, 18, 19 e 20.</w:t>
      </w:r>
    </w:p>
    <w:p w:rsidR="00FE339B" w:rsidRDefault="00FE339B" w:rsidP="00B5641C">
      <w:pPr>
        <w:pStyle w:val="PargrafodaLista"/>
        <w:spacing w:after="0" w:line="360" w:lineRule="auto"/>
        <w:jc w:val="both"/>
        <w:rPr>
          <w:lang w:val="en-GB"/>
        </w:rPr>
      </w:pPr>
    </w:p>
    <w:p w:rsidR="00FE339B" w:rsidRPr="00FE339B" w:rsidRDefault="00FE339B" w:rsidP="00B5641C">
      <w:pPr>
        <w:pStyle w:val="PargrafodaLista"/>
        <w:numPr>
          <w:ilvl w:val="0"/>
          <w:numId w:val="12"/>
        </w:numPr>
        <w:tabs>
          <w:tab w:val="left" w:pos="709"/>
        </w:tabs>
        <w:spacing w:after="0" w:line="360" w:lineRule="auto"/>
        <w:rPr>
          <w:b/>
          <w:lang w:val="en-GB"/>
        </w:rPr>
      </w:pPr>
      <w:r w:rsidRPr="00FE339B">
        <w:rPr>
          <w:b/>
          <w:lang w:val="en-GB"/>
        </w:rPr>
        <w:t>Slide 17</w:t>
      </w:r>
    </w:p>
    <w:p w:rsidR="00FE339B" w:rsidRPr="00FE339B" w:rsidRDefault="00621DBA" w:rsidP="00DE745B">
      <w:pPr>
        <w:pStyle w:val="PargrafodaLista"/>
        <w:tabs>
          <w:tab w:val="left" w:pos="709"/>
        </w:tabs>
        <w:spacing w:after="0" w:line="360" w:lineRule="auto"/>
        <w:jc w:val="both"/>
        <w:rPr>
          <w:lang w:val="en-GB"/>
        </w:rPr>
      </w:pPr>
      <w:r w:rsidRPr="00604B16">
        <w:rPr>
          <w:lang w:val="en-GB"/>
        </w:rPr>
        <w:t>This situation involves a set, with 5 elements, of which we will form subsets (the order doesn’t matter) with 3 elements so, the result is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Pre>
          <m:sPre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PrePr>
          <m:sub/>
          <m:sup>
            <m:r>
              <w:rPr>
                <w:rFonts w:ascii="Cambria Math" w:hAnsi="Cambria Math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3!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5-3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</m:e>
        </m:sPre>
      </m:oMath>
    </w:p>
    <w:p w:rsidR="00621DBA" w:rsidRDefault="00621DBA" w:rsidP="00621DBA">
      <w:pPr>
        <w:pStyle w:val="HTMLpr-formatado"/>
        <w:spacing w:line="258" w:lineRule="atLeast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  <w:bdr w:val="none" w:sz="0" w:space="0" w:color="auto" w:frame="1"/>
          <w:lang/>
        </w:rPr>
        <w:t xml:space="preserve"> </w:t>
      </w:r>
    </w:p>
    <w:p w:rsidR="00FE339B" w:rsidRPr="00FE339B" w:rsidRDefault="00604B16" w:rsidP="00DE745B">
      <w:pPr>
        <w:pStyle w:val="PargrafodaLista"/>
        <w:tabs>
          <w:tab w:val="left" w:pos="709"/>
        </w:tabs>
        <w:spacing w:after="0" w:line="360" w:lineRule="auto"/>
        <w:jc w:val="both"/>
        <w:rPr>
          <w:lang w:val="en-GB"/>
        </w:rPr>
      </w:pPr>
      <w:r>
        <w:rPr>
          <w:lang w:val="en-GB"/>
        </w:rPr>
        <w:t>Usually</w:t>
      </w:r>
      <w:r w:rsidRPr="00621DBA">
        <w:rPr>
          <w:lang w:val="en-GB"/>
        </w:rPr>
        <w:t>, given a set with</w:t>
      </w:r>
      <w:r w:rsidR="00FE339B" w:rsidRPr="00FE339B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 xml:space="preserve">n </m:t>
        </m:r>
      </m:oMath>
      <w:r>
        <w:rPr>
          <w:lang w:val="en-GB"/>
        </w:rPr>
        <w:t>eleme</w:t>
      </w:r>
      <w:proofErr w:type="spellStart"/>
      <w:r>
        <w:rPr>
          <w:lang w:val="en-GB"/>
        </w:rPr>
        <w:t>nt</w:t>
      </w:r>
      <w:r w:rsidR="00FE339B" w:rsidRPr="00FE339B">
        <w:rPr>
          <w:lang w:val="en-GB"/>
        </w:rPr>
        <w:t>s</w:t>
      </w:r>
      <w:proofErr w:type="spellEnd"/>
      <w:r>
        <w:rPr>
          <w:lang w:val="en-GB"/>
        </w:rPr>
        <w:t>,</w:t>
      </w:r>
      <w:r w:rsidR="00FE339B" w:rsidRPr="00FE339B">
        <w:rPr>
          <w:lang w:val="en-GB"/>
        </w:rPr>
        <w:t xml:space="preserve"> </w:t>
      </w:r>
      <w:r w:rsidR="00621DBA" w:rsidRPr="00621DBA">
        <w:rPr>
          <w:lang w:val="en-GB"/>
        </w:rPr>
        <w:t>the number of subsets with p elements that we can form is:</w:t>
      </w:r>
    </w:p>
    <w:p w:rsidR="00F21DAB" w:rsidRPr="00DE745B" w:rsidRDefault="001C15E7" w:rsidP="00B5641C">
      <w:pPr>
        <w:pStyle w:val="PargrafodaLista"/>
        <w:tabs>
          <w:tab w:val="left" w:pos="709"/>
        </w:tabs>
        <w:spacing w:after="0" w:line="360" w:lineRule="auto"/>
        <w:rPr>
          <w:b/>
          <w:bCs/>
          <w:iCs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PrePr>
            <m:sub/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n!</m:t>
                  </m:r>
                </m:num>
                <m:den>
                  <m:r>
                    <w:rPr>
                      <w:rFonts w:ascii="Cambria Math" w:hAnsi="Cambria Math"/>
                    </w:rPr>
                    <m:t>p!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n-p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den>
              </m:f>
            </m:e>
          </m:sPre>
        </m:oMath>
      </m:oMathPara>
    </w:p>
    <w:p w:rsidR="00D37740" w:rsidRPr="00D37740" w:rsidRDefault="00D37740" w:rsidP="00B5641C">
      <w:pPr>
        <w:pStyle w:val="PargrafodaLista"/>
        <w:tabs>
          <w:tab w:val="left" w:pos="709"/>
        </w:tabs>
        <w:spacing w:after="0" w:line="360" w:lineRule="auto"/>
        <w:rPr>
          <w:b/>
          <w:lang w:val="en-GB"/>
        </w:rPr>
      </w:pPr>
    </w:p>
    <w:p w:rsidR="00D37740" w:rsidRPr="00FF6539" w:rsidRDefault="00D37740" w:rsidP="00B5641C">
      <w:pPr>
        <w:pStyle w:val="PargrafodaLista"/>
        <w:numPr>
          <w:ilvl w:val="0"/>
          <w:numId w:val="12"/>
        </w:numPr>
        <w:tabs>
          <w:tab w:val="left" w:pos="709"/>
        </w:tabs>
        <w:spacing w:after="0" w:line="360" w:lineRule="auto"/>
        <w:rPr>
          <w:b/>
          <w:lang w:val="en-GB"/>
        </w:rPr>
      </w:pPr>
      <w:r w:rsidRPr="00FF6539">
        <w:rPr>
          <w:b/>
          <w:lang w:val="en-GB"/>
        </w:rPr>
        <w:t>Slides 1</w:t>
      </w:r>
      <w:r>
        <w:rPr>
          <w:b/>
          <w:lang w:val="en-GB"/>
        </w:rPr>
        <w:t>8</w:t>
      </w:r>
      <w:r w:rsidRPr="00FF6539">
        <w:rPr>
          <w:b/>
          <w:lang w:val="en-GB"/>
        </w:rPr>
        <w:t xml:space="preserve"> e 1</w:t>
      </w:r>
      <w:r>
        <w:rPr>
          <w:b/>
          <w:lang w:val="en-GB"/>
        </w:rPr>
        <w:t>9</w:t>
      </w:r>
    </w:p>
    <w:p w:rsidR="00D37740" w:rsidRDefault="00C9373D" w:rsidP="00B5641C">
      <w:pPr>
        <w:pStyle w:val="PargrafodaLista"/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Pair work: solving exercises </w:t>
      </w:r>
      <w:r w:rsidR="00BE0F03">
        <w:rPr>
          <w:lang w:val="en-GB"/>
        </w:rPr>
        <w:t>21, 22, 23 e 24.</w:t>
      </w:r>
    </w:p>
    <w:p w:rsidR="00BE0F03" w:rsidRDefault="00BE0F03" w:rsidP="00B5641C">
      <w:pPr>
        <w:pStyle w:val="PargrafodaLista"/>
        <w:spacing w:after="0" w:line="360" w:lineRule="auto"/>
        <w:jc w:val="both"/>
        <w:rPr>
          <w:lang w:val="en-GB"/>
        </w:rPr>
      </w:pPr>
    </w:p>
    <w:p w:rsidR="00D37740" w:rsidRDefault="00BE0F03" w:rsidP="00B5641C">
      <w:pPr>
        <w:pStyle w:val="PargrafodaLista"/>
        <w:numPr>
          <w:ilvl w:val="0"/>
          <w:numId w:val="12"/>
        </w:numPr>
        <w:tabs>
          <w:tab w:val="left" w:pos="709"/>
        </w:tabs>
        <w:spacing w:after="0" w:line="360" w:lineRule="auto"/>
        <w:rPr>
          <w:b/>
          <w:lang w:val="en-GB"/>
        </w:rPr>
      </w:pPr>
      <w:r>
        <w:rPr>
          <w:b/>
          <w:lang w:val="en-GB"/>
        </w:rPr>
        <w:t>Slide 20</w:t>
      </w:r>
    </w:p>
    <w:p w:rsidR="00604B16" w:rsidRDefault="00604B16" w:rsidP="00DE745B">
      <w:pPr>
        <w:pStyle w:val="PargrafodaLista"/>
        <w:tabs>
          <w:tab w:val="left" w:pos="709"/>
        </w:tabs>
        <w:spacing w:after="0" w:line="360" w:lineRule="auto"/>
        <w:jc w:val="both"/>
        <w:rPr>
          <w:lang w:val="en-GB"/>
        </w:rPr>
      </w:pPr>
      <w:proofErr w:type="gramStart"/>
      <w:r w:rsidRPr="00604B16">
        <w:rPr>
          <w:lang w:val="en-GB"/>
        </w:rPr>
        <w:t>Analysis</w:t>
      </w:r>
      <w:r>
        <w:rPr>
          <w:lang w:val="en-GB"/>
        </w:rPr>
        <w:t xml:space="preserve"> of the table with the sum</w:t>
      </w:r>
      <w:r w:rsidRPr="00604B16">
        <w:rPr>
          <w:lang w:val="en-GB"/>
        </w:rPr>
        <w:t xml:space="preserve"> of all counting ways.</w:t>
      </w:r>
      <w:proofErr w:type="gramEnd"/>
      <w:r w:rsidRPr="00604B16">
        <w:rPr>
          <w:lang w:val="en-GB"/>
        </w:rPr>
        <w:t xml:space="preserve"> </w:t>
      </w:r>
    </w:p>
    <w:p w:rsidR="00604B16" w:rsidRPr="00BE0F03" w:rsidRDefault="00604B16" w:rsidP="00604B16">
      <w:pPr>
        <w:pStyle w:val="PargrafodaLista"/>
        <w:tabs>
          <w:tab w:val="left" w:pos="709"/>
        </w:tabs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Emphasize the idea that in </w:t>
      </w:r>
      <w:r w:rsidRPr="00604B16">
        <w:rPr>
          <w:lang w:val="en-GB"/>
        </w:rPr>
        <w:t>making the choices, sometimes order matters, and sometimes it doesn't.</w:t>
      </w:r>
    </w:p>
    <w:p w:rsidR="00604B16" w:rsidRPr="00604B16" w:rsidRDefault="00604B16" w:rsidP="00DE745B">
      <w:pPr>
        <w:pStyle w:val="PargrafodaLista"/>
        <w:tabs>
          <w:tab w:val="left" w:pos="709"/>
        </w:tabs>
        <w:spacing w:after="0" w:line="360" w:lineRule="auto"/>
        <w:jc w:val="both"/>
        <w:rPr>
          <w:lang w:val="en-GB"/>
        </w:rPr>
      </w:pPr>
    </w:p>
    <w:p w:rsidR="00D37740" w:rsidRDefault="00D37740" w:rsidP="00DE745B">
      <w:pPr>
        <w:spacing w:after="0" w:line="360" w:lineRule="auto"/>
        <w:rPr>
          <w:lang w:val="en-GB"/>
        </w:rPr>
      </w:pPr>
    </w:p>
    <w:p w:rsidR="00D37740" w:rsidRDefault="00D37740" w:rsidP="00B5641C">
      <w:pPr>
        <w:spacing w:after="0" w:line="240" w:lineRule="auto"/>
        <w:ind w:left="-73"/>
        <w:jc w:val="center"/>
        <w:rPr>
          <w:lang w:val="en-GB"/>
        </w:rPr>
      </w:pPr>
    </w:p>
    <w:p w:rsidR="00C9373D" w:rsidRDefault="00C9373D" w:rsidP="00C9373D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2nd part:</w:t>
      </w:r>
    </w:p>
    <w:p w:rsidR="00C9373D" w:rsidRDefault="00C9373D" w:rsidP="00C9373D">
      <w:pPr>
        <w:spacing w:after="0" w:line="240" w:lineRule="auto"/>
        <w:rPr>
          <w:b/>
          <w:lang w:val="en-GB"/>
        </w:rPr>
      </w:pPr>
    </w:p>
    <w:p w:rsidR="00C9373D" w:rsidRDefault="00C9373D" w:rsidP="00DE745B">
      <w:pPr>
        <w:spacing w:after="0" w:line="360" w:lineRule="auto"/>
        <w:ind w:left="-74"/>
        <w:jc w:val="both"/>
      </w:pPr>
      <w:r>
        <w:rPr>
          <w:lang w:val="en-GB"/>
        </w:rPr>
        <w:t xml:space="preserve">Google the following website </w:t>
      </w:r>
      <w:hyperlink r:id="rId9" w:history="1">
        <w:r w:rsidR="000D243E">
          <w:rPr>
            <w:rStyle w:val="Hiperligao"/>
          </w:rPr>
          <w:t>https://www.khanacademy.org/math/precalculus/prob-comb</w:t>
        </w:r>
      </w:hyperlink>
      <w:r>
        <w:t>;</w:t>
      </w:r>
    </w:p>
    <w:p w:rsidR="000D243E" w:rsidRPr="00DE745B" w:rsidRDefault="00C9373D" w:rsidP="00DE745B">
      <w:pPr>
        <w:spacing w:after="0" w:line="360" w:lineRule="auto"/>
        <w:ind w:left="-74"/>
        <w:jc w:val="both"/>
        <w:rPr>
          <w:b/>
          <w:lang w:val="en-GB"/>
        </w:rPr>
      </w:pPr>
      <w:r>
        <w:t xml:space="preserve">In pairs, solve the two topics - </w:t>
      </w:r>
      <w:r w:rsidR="000D243E">
        <w:t>Permutatios and Combinations</w:t>
      </w:r>
      <w:r>
        <w:t>.</w:t>
      </w:r>
    </w:p>
    <w:p w:rsidR="000D243E" w:rsidRDefault="000D243E" w:rsidP="00B5641C">
      <w:pPr>
        <w:spacing w:after="0" w:line="360" w:lineRule="auto"/>
        <w:ind w:left="-74"/>
        <w:jc w:val="right"/>
        <w:rPr>
          <w:lang w:val="en-GB"/>
        </w:rPr>
      </w:pPr>
    </w:p>
    <w:p w:rsidR="000D243E" w:rsidRDefault="001C15E7" w:rsidP="000D243E">
      <w:pPr>
        <w:spacing w:after="0" w:line="240" w:lineRule="auto"/>
        <w:ind w:left="-73"/>
        <w:jc w:val="both"/>
        <w:rPr>
          <w:lang w:val="en-GB"/>
        </w:rPr>
      </w:pPr>
      <w:r>
        <w:rPr>
          <w:noProof/>
          <w:lang w:val="pt-PT" w:eastAsia="pt-PT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Seta curvada à esquerda 7" o:spid="_x0000_s1028" type="#_x0000_t103" style="position:absolute;left:0;text-align:left;margin-left:330.7pt;margin-top:104.8pt;width:29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" adj="10800,18900,3462" fillcolor="#4f81bd [3204]" strokecolor="#243f60 [1604]" strokeweight="2pt"/>
        </w:pict>
      </w:r>
      <w:r w:rsidR="000D243E">
        <w:rPr>
          <w:noProof/>
          <w:lang w:val="pt-PT" w:eastAsia="pt-PT"/>
        </w:rPr>
        <w:drawing>
          <wp:inline distT="0" distB="0" distL="0" distR="0">
            <wp:extent cx="6336030" cy="356235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3E" w:rsidRDefault="000D243E" w:rsidP="000D243E">
      <w:pPr>
        <w:spacing w:after="0" w:line="240" w:lineRule="auto"/>
        <w:ind w:left="-73"/>
        <w:jc w:val="both"/>
        <w:rPr>
          <w:lang w:val="en-GB"/>
        </w:rPr>
      </w:pPr>
    </w:p>
    <w:p w:rsidR="000D243E" w:rsidRDefault="000D243E" w:rsidP="000D243E">
      <w:pPr>
        <w:spacing w:after="0" w:line="240" w:lineRule="auto"/>
        <w:ind w:left="-73"/>
        <w:jc w:val="both"/>
        <w:rPr>
          <w:lang w:val="en-GB"/>
        </w:rPr>
      </w:pPr>
    </w:p>
    <w:p w:rsidR="000D243E" w:rsidRDefault="000D243E" w:rsidP="000D243E">
      <w:pPr>
        <w:spacing w:after="0" w:line="240" w:lineRule="auto"/>
        <w:ind w:left="-73"/>
        <w:jc w:val="both"/>
        <w:rPr>
          <w:lang w:val="en-GB"/>
        </w:rPr>
      </w:pPr>
    </w:p>
    <w:p w:rsidR="000D243E" w:rsidRDefault="001C15E7" w:rsidP="00B5641C">
      <w:pPr>
        <w:spacing w:after="0" w:line="240" w:lineRule="auto"/>
        <w:ind w:left="-73"/>
        <w:jc w:val="both"/>
        <w:rPr>
          <w:lang w:val="en-GB"/>
        </w:rPr>
      </w:pPr>
      <w:r>
        <w:rPr>
          <w:noProof/>
          <w:lang w:val="pt-PT" w:eastAsia="pt-PT"/>
        </w:rPr>
        <w:pict>
          <v:shape id="Seta curvada à esquerda 9" o:spid="_x0000_s1027" type="#_x0000_t103" style="position:absolute;left:0;text-align:left;margin-left:324.7pt;margin-top:91.55pt;width:27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" adj="12117,19229,5400" fillcolor="#4f81bd [3204]" strokecolor="#243f60 [1604]" strokeweight="2pt"/>
        </w:pict>
      </w:r>
      <w:r w:rsidR="000D243E">
        <w:rPr>
          <w:noProof/>
          <w:lang w:val="pt-PT" w:eastAsia="pt-PT"/>
        </w:rPr>
        <w:drawing>
          <wp:inline distT="0" distB="0" distL="0" distR="0">
            <wp:extent cx="6336030" cy="3562350"/>
            <wp:effectExtent l="0" t="0" r="762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3E" w:rsidRDefault="000D243E" w:rsidP="00A00EB0">
      <w:pPr>
        <w:spacing w:after="0" w:line="240" w:lineRule="auto"/>
        <w:ind w:left="-73"/>
        <w:jc w:val="right"/>
        <w:rPr>
          <w:lang w:val="en-GB"/>
        </w:rPr>
      </w:pPr>
    </w:p>
    <w:p w:rsidR="00B5641C" w:rsidRDefault="00B5641C" w:rsidP="000D243E">
      <w:pPr>
        <w:spacing w:after="0" w:line="240" w:lineRule="auto"/>
        <w:ind w:left="-73"/>
        <w:jc w:val="right"/>
        <w:rPr>
          <w:lang w:val="en-GB"/>
        </w:rPr>
      </w:pPr>
    </w:p>
    <w:p w:rsidR="000D243E" w:rsidRPr="005B3BC3" w:rsidRDefault="000D243E" w:rsidP="000D243E">
      <w:pPr>
        <w:spacing w:after="0" w:line="240" w:lineRule="auto"/>
        <w:ind w:left="-73"/>
        <w:jc w:val="right"/>
        <w:rPr>
          <w:lang w:val="en-GB"/>
        </w:rPr>
      </w:pPr>
      <w:r>
        <w:rPr>
          <w:lang w:val="en-GB"/>
        </w:rPr>
        <w:t xml:space="preserve">Designed by Maria Helena </w:t>
      </w:r>
      <w:proofErr w:type="spellStart"/>
      <w:r>
        <w:rPr>
          <w:lang w:val="en-GB"/>
        </w:rPr>
        <w:t>da</w:t>
      </w:r>
      <w:proofErr w:type="spellEnd"/>
      <w:r>
        <w:rPr>
          <w:lang w:val="en-GB"/>
        </w:rPr>
        <w:t xml:space="preserve"> Silva </w:t>
      </w:r>
      <w:proofErr w:type="spellStart"/>
      <w:r>
        <w:rPr>
          <w:lang w:val="en-GB"/>
        </w:rPr>
        <w:t>Nunes</w:t>
      </w:r>
      <w:proofErr w:type="spellEnd"/>
    </w:p>
    <w:p w:rsidR="000D243E" w:rsidRPr="00D37740" w:rsidRDefault="000D243E">
      <w:pPr>
        <w:tabs>
          <w:tab w:val="left" w:pos="709"/>
        </w:tabs>
        <w:spacing w:after="0" w:line="360" w:lineRule="auto"/>
        <w:rPr>
          <w:b/>
          <w:lang w:val="en-GB"/>
        </w:rPr>
      </w:pPr>
    </w:p>
    <w:sectPr w:rsidR="000D243E" w:rsidRPr="00D37740" w:rsidSect="0068272D">
      <w:pgSz w:w="11906" w:h="16838"/>
      <w:pgMar w:top="568" w:right="907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B13"/>
    <w:multiLevelType w:val="hybridMultilevel"/>
    <w:tmpl w:val="2324A812"/>
    <w:lvl w:ilvl="0" w:tplc="2D708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2EF"/>
    <w:multiLevelType w:val="hybridMultilevel"/>
    <w:tmpl w:val="CD22435E"/>
    <w:lvl w:ilvl="0" w:tplc="A726F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A7D"/>
    <w:multiLevelType w:val="hybridMultilevel"/>
    <w:tmpl w:val="09241502"/>
    <w:lvl w:ilvl="0" w:tplc="253850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D3229"/>
    <w:multiLevelType w:val="hybridMultilevel"/>
    <w:tmpl w:val="02C0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20F4"/>
    <w:multiLevelType w:val="hybridMultilevel"/>
    <w:tmpl w:val="FE386164"/>
    <w:lvl w:ilvl="0" w:tplc="CB2835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7149D"/>
    <w:multiLevelType w:val="hybridMultilevel"/>
    <w:tmpl w:val="68783D5A"/>
    <w:lvl w:ilvl="0" w:tplc="39F268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4092E"/>
    <w:multiLevelType w:val="hybridMultilevel"/>
    <w:tmpl w:val="5B5A038A"/>
    <w:lvl w:ilvl="0" w:tplc="0816000F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343F8"/>
    <w:multiLevelType w:val="hybridMultilevel"/>
    <w:tmpl w:val="1E1EAB42"/>
    <w:lvl w:ilvl="0" w:tplc="A0F0B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C64"/>
    <w:multiLevelType w:val="hybridMultilevel"/>
    <w:tmpl w:val="6C14A1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D7602"/>
    <w:multiLevelType w:val="hybridMultilevel"/>
    <w:tmpl w:val="9A40085C"/>
    <w:lvl w:ilvl="0" w:tplc="2D708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D402D"/>
    <w:multiLevelType w:val="hybridMultilevel"/>
    <w:tmpl w:val="0562C9A6"/>
    <w:lvl w:ilvl="0" w:tplc="5AE2F7C6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60BF0"/>
    <w:multiLevelType w:val="hybridMultilevel"/>
    <w:tmpl w:val="B1DCC18A"/>
    <w:lvl w:ilvl="0" w:tplc="81BA23AA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E327B4"/>
    <w:multiLevelType w:val="hybridMultilevel"/>
    <w:tmpl w:val="28629B1A"/>
    <w:lvl w:ilvl="0" w:tplc="A726F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14643"/>
    <w:multiLevelType w:val="hybridMultilevel"/>
    <w:tmpl w:val="9A8ED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FB2828"/>
    <w:multiLevelType w:val="multilevel"/>
    <w:tmpl w:val="AEA2212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5">
    <w:nsid w:val="34A25BC8"/>
    <w:multiLevelType w:val="hybridMultilevel"/>
    <w:tmpl w:val="6C00D50E"/>
    <w:lvl w:ilvl="0" w:tplc="2538505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BF39CD"/>
    <w:multiLevelType w:val="hybridMultilevel"/>
    <w:tmpl w:val="9E7EC6CC"/>
    <w:lvl w:ilvl="0" w:tplc="1556D99C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D40BA"/>
    <w:multiLevelType w:val="hybridMultilevel"/>
    <w:tmpl w:val="DEA27BA0"/>
    <w:lvl w:ilvl="0" w:tplc="ABCAFE2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CAFE20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82DE2"/>
    <w:multiLevelType w:val="hybridMultilevel"/>
    <w:tmpl w:val="009A8EA0"/>
    <w:lvl w:ilvl="0" w:tplc="2538505E">
      <w:start w:val="1"/>
      <w:numFmt w:val="lowerLetter"/>
      <w:lvlText w:val="%1)"/>
      <w:lvlJc w:val="left"/>
      <w:pPr>
        <w:ind w:left="285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3570" w:hanging="360"/>
      </w:pPr>
    </w:lvl>
    <w:lvl w:ilvl="2" w:tplc="0816001B" w:tentative="1">
      <w:start w:val="1"/>
      <w:numFmt w:val="lowerRoman"/>
      <w:lvlText w:val="%3."/>
      <w:lvlJc w:val="right"/>
      <w:pPr>
        <w:ind w:left="4290" w:hanging="180"/>
      </w:pPr>
    </w:lvl>
    <w:lvl w:ilvl="3" w:tplc="0816000F" w:tentative="1">
      <w:start w:val="1"/>
      <w:numFmt w:val="decimal"/>
      <w:lvlText w:val="%4."/>
      <w:lvlJc w:val="left"/>
      <w:pPr>
        <w:ind w:left="5010" w:hanging="360"/>
      </w:pPr>
    </w:lvl>
    <w:lvl w:ilvl="4" w:tplc="08160019" w:tentative="1">
      <w:start w:val="1"/>
      <w:numFmt w:val="lowerLetter"/>
      <w:lvlText w:val="%5."/>
      <w:lvlJc w:val="left"/>
      <w:pPr>
        <w:ind w:left="5730" w:hanging="360"/>
      </w:pPr>
    </w:lvl>
    <w:lvl w:ilvl="5" w:tplc="0816001B" w:tentative="1">
      <w:start w:val="1"/>
      <w:numFmt w:val="lowerRoman"/>
      <w:lvlText w:val="%6."/>
      <w:lvlJc w:val="right"/>
      <w:pPr>
        <w:ind w:left="6450" w:hanging="180"/>
      </w:pPr>
    </w:lvl>
    <w:lvl w:ilvl="6" w:tplc="0816000F" w:tentative="1">
      <w:start w:val="1"/>
      <w:numFmt w:val="decimal"/>
      <w:lvlText w:val="%7."/>
      <w:lvlJc w:val="left"/>
      <w:pPr>
        <w:ind w:left="7170" w:hanging="360"/>
      </w:pPr>
    </w:lvl>
    <w:lvl w:ilvl="7" w:tplc="08160019" w:tentative="1">
      <w:start w:val="1"/>
      <w:numFmt w:val="lowerLetter"/>
      <w:lvlText w:val="%8."/>
      <w:lvlJc w:val="left"/>
      <w:pPr>
        <w:ind w:left="7890" w:hanging="360"/>
      </w:pPr>
    </w:lvl>
    <w:lvl w:ilvl="8" w:tplc="08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9">
    <w:nsid w:val="51D93FB0"/>
    <w:multiLevelType w:val="hybridMultilevel"/>
    <w:tmpl w:val="9A40085C"/>
    <w:lvl w:ilvl="0" w:tplc="2D708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25B80"/>
    <w:multiLevelType w:val="hybridMultilevel"/>
    <w:tmpl w:val="9A40085C"/>
    <w:lvl w:ilvl="0" w:tplc="2D708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70E06"/>
    <w:multiLevelType w:val="hybridMultilevel"/>
    <w:tmpl w:val="55A88812"/>
    <w:lvl w:ilvl="0" w:tplc="08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>
    <w:nsid w:val="5C1605F5"/>
    <w:multiLevelType w:val="hybridMultilevel"/>
    <w:tmpl w:val="7780F6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A576E"/>
    <w:multiLevelType w:val="hybridMultilevel"/>
    <w:tmpl w:val="B1DCC18A"/>
    <w:lvl w:ilvl="0" w:tplc="81BA23AA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0F12E4"/>
    <w:multiLevelType w:val="hybridMultilevel"/>
    <w:tmpl w:val="2B2C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7B4A54"/>
    <w:multiLevelType w:val="hybridMultilevel"/>
    <w:tmpl w:val="A7CE041C"/>
    <w:lvl w:ilvl="0" w:tplc="CB2835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50722E"/>
    <w:multiLevelType w:val="hybridMultilevel"/>
    <w:tmpl w:val="9E7EC6CC"/>
    <w:lvl w:ilvl="0" w:tplc="1556D99C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4"/>
  </w:num>
  <w:num w:numId="5">
    <w:abstractNumId w:val="26"/>
  </w:num>
  <w:num w:numId="6">
    <w:abstractNumId w:val="23"/>
  </w:num>
  <w:num w:numId="7">
    <w:abstractNumId w:val="10"/>
  </w:num>
  <w:num w:numId="8">
    <w:abstractNumId w:val="25"/>
  </w:num>
  <w:num w:numId="9">
    <w:abstractNumId w:val="16"/>
  </w:num>
  <w:num w:numId="10">
    <w:abstractNumId w:val="11"/>
  </w:num>
  <w:num w:numId="11">
    <w:abstractNumId w:val="3"/>
  </w:num>
  <w:num w:numId="12">
    <w:abstractNumId w:val="20"/>
  </w:num>
  <w:num w:numId="13">
    <w:abstractNumId w:val="12"/>
  </w:num>
  <w:num w:numId="14">
    <w:abstractNumId w:val="1"/>
  </w:num>
  <w:num w:numId="15">
    <w:abstractNumId w:val="22"/>
  </w:num>
  <w:num w:numId="16">
    <w:abstractNumId w:val="14"/>
  </w:num>
  <w:num w:numId="17">
    <w:abstractNumId w:val="21"/>
  </w:num>
  <w:num w:numId="18">
    <w:abstractNumId w:val="5"/>
  </w:num>
  <w:num w:numId="19">
    <w:abstractNumId w:val="15"/>
  </w:num>
  <w:num w:numId="20">
    <w:abstractNumId w:val="6"/>
  </w:num>
  <w:num w:numId="21">
    <w:abstractNumId w:val="18"/>
  </w:num>
  <w:num w:numId="22">
    <w:abstractNumId w:val="7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6E05"/>
    <w:rsid w:val="000A0549"/>
    <w:rsid w:val="000C646B"/>
    <w:rsid w:val="000D243E"/>
    <w:rsid w:val="000F57BB"/>
    <w:rsid w:val="001C15E7"/>
    <w:rsid w:val="001C256C"/>
    <w:rsid w:val="00261453"/>
    <w:rsid w:val="00295404"/>
    <w:rsid w:val="002F0E2F"/>
    <w:rsid w:val="00344CEE"/>
    <w:rsid w:val="003468A7"/>
    <w:rsid w:val="0036040C"/>
    <w:rsid w:val="00367077"/>
    <w:rsid w:val="003C4F8C"/>
    <w:rsid w:val="003D00E5"/>
    <w:rsid w:val="00420DB7"/>
    <w:rsid w:val="00503E71"/>
    <w:rsid w:val="00570F33"/>
    <w:rsid w:val="00595D5F"/>
    <w:rsid w:val="00604B16"/>
    <w:rsid w:val="00621DBA"/>
    <w:rsid w:val="0068272D"/>
    <w:rsid w:val="00694365"/>
    <w:rsid w:val="006A077F"/>
    <w:rsid w:val="006E6E05"/>
    <w:rsid w:val="00770F88"/>
    <w:rsid w:val="007836C5"/>
    <w:rsid w:val="007C1548"/>
    <w:rsid w:val="007C4BBD"/>
    <w:rsid w:val="007D42CF"/>
    <w:rsid w:val="00800923"/>
    <w:rsid w:val="008F6AB4"/>
    <w:rsid w:val="00954C36"/>
    <w:rsid w:val="00A00EB0"/>
    <w:rsid w:val="00A07971"/>
    <w:rsid w:val="00A83070"/>
    <w:rsid w:val="00A852DC"/>
    <w:rsid w:val="00A85E66"/>
    <w:rsid w:val="00B136F2"/>
    <w:rsid w:val="00B5641C"/>
    <w:rsid w:val="00BC6964"/>
    <w:rsid w:val="00BE0F03"/>
    <w:rsid w:val="00C239A3"/>
    <w:rsid w:val="00C61C2A"/>
    <w:rsid w:val="00C70AD5"/>
    <w:rsid w:val="00C9373D"/>
    <w:rsid w:val="00CA298C"/>
    <w:rsid w:val="00CC32D4"/>
    <w:rsid w:val="00D37740"/>
    <w:rsid w:val="00D60106"/>
    <w:rsid w:val="00D66597"/>
    <w:rsid w:val="00D8080B"/>
    <w:rsid w:val="00DB2743"/>
    <w:rsid w:val="00DD4ECD"/>
    <w:rsid w:val="00DE745B"/>
    <w:rsid w:val="00DF63E3"/>
    <w:rsid w:val="00F21DAB"/>
    <w:rsid w:val="00F33757"/>
    <w:rsid w:val="00FE339B"/>
    <w:rsid w:val="00FE34E6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Conexão em ângulos retos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0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E6E05"/>
  </w:style>
  <w:style w:type="character" w:customStyle="1" w:styleId="shorttext">
    <w:name w:val="short_text"/>
    <w:rsid w:val="006E6E05"/>
  </w:style>
  <w:style w:type="character" w:customStyle="1" w:styleId="apple-converted-space">
    <w:name w:val="apple-converted-space"/>
    <w:rsid w:val="006E6E05"/>
  </w:style>
  <w:style w:type="character" w:styleId="nfase">
    <w:name w:val="Emphasis"/>
    <w:uiPriority w:val="20"/>
    <w:qFormat/>
    <w:rsid w:val="006E6E05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6E05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EB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44CEE"/>
    <w:rPr>
      <w:color w:val="808080"/>
    </w:rPr>
  </w:style>
  <w:style w:type="table" w:styleId="Tabelacomgrelha">
    <w:name w:val="Table Grid"/>
    <w:basedOn w:val="Tabelanormal"/>
    <w:uiPriority w:val="59"/>
    <w:rsid w:val="007C4BBD"/>
    <w:pPr>
      <w:spacing w:after="0"/>
      <w:jc w:val="both"/>
    </w:pPr>
    <w:rPr>
      <w:rFonts w:ascii="Calibri" w:eastAsia="Calibri" w:hAnsi="Calibri" w:cs="Times New Roman"/>
      <w:sz w:val="20"/>
      <w:szCs w:val="20"/>
      <w:lang w:val="pt-PT"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semiHidden/>
    <w:unhideWhenUsed/>
    <w:rsid w:val="000D243E"/>
    <w:rPr>
      <w:color w:val="0000FF"/>
      <w:u w:val="single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0C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0C646B"/>
    <w:rPr>
      <w:rFonts w:ascii="Courier New" w:eastAsia="Times New Roman" w:hAnsi="Courier New" w:cs="Courier New"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2017">
          <w:marLeft w:val="-172"/>
          <w:marRight w:val="-1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6029">
          <w:marLeft w:val="-184"/>
          <w:marRight w:val="-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550">
          <w:marLeft w:val="-172"/>
          <w:marRight w:val="-1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4149">
          <w:marLeft w:val="-172"/>
          <w:marRight w:val="-1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5290">
          <w:marLeft w:val="-172"/>
          <w:marRight w:val="-1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khanacademy.org/math/precalculus/prob-com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909C-DA8C-4364-925C-7E5D800E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666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Borkowska</dc:creator>
  <cp:lastModifiedBy>Netas</cp:lastModifiedBy>
  <cp:revision>16</cp:revision>
  <dcterms:created xsi:type="dcterms:W3CDTF">2019-05-27T13:51:00Z</dcterms:created>
  <dcterms:modified xsi:type="dcterms:W3CDTF">2019-06-02T20:53:00Z</dcterms:modified>
</cp:coreProperties>
</file>