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8CA" w:rsidRPr="006E72F0" w:rsidRDefault="003528CA" w:rsidP="00423ED7">
      <w:pPr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38384D">
        <w:rPr>
          <w:rFonts w:ascii="Arial" w:hAnsi="Arial" w:cs="Arial"/>
          <w:b/>
          <w:sz w:val="24"/>
          <w:szCs w:val="24"/>
          <w:lang w:val="en-US"/>
        </w:rPr>
        <w:tab/>
      </w:r>
      <w:proofErr w:type="gramStart"/>
      <w:r w:rsidRPr="003528CA">
        <w:rPr>
          <w:rFonts w:ascii="Arial" w:hAnsi="Arial" w:cs="Arial"/>
          <w:b/>
          <w:sz w:val="24"/>
          <w:szCs w:val="24"/>
          <w:lang w:val="en-US"/>
        </w:rPr>
        <w:t>«</w:t>
      </w:r>
      <w:r>
        <w:rPr>
          <w:rFonts w:ascii="Arial" w:hAnsi="Arial" w:cs="Arial"/>
          <w:b/>
          <w:sz w:val="24"/>
          <w:szCs w:val="24"/>
          <w:lang w:val="en-US"/>
        </w:rPr>
        <w:t>THE</w:t>
      </w:r>
      <w:r w:rsidRPr="003528C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PYTHAGOREAN</w:t>
      </w:r>
      <w:r w:rsidRPr="003528C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THEOREM</w:t>
      </w:r>
      <w:r w:rsidRPr="003528CA">
        <w:rPr>
          <w:rFonts w:ascii="Arial" w:hAnsi="Arial" w:cs="Arial"/>
          <w:b/>
          <w:sz w:val="24"/>
          <w:szCs w:val="24"/>
          <w:lang w:val="en-US"/>
        </w:rPr>
        <w:t>»</w:t>
      </w:r>
      <w:r>
        <w:rPr>
          <w:rFonts w:ascii="Arial" w:hAnsi="Arial" w:cs="Arial"/>
          <w:b/>
          <w:sz w:val="24"/>
          <w:szCs w:val="24"/>
          <w:lang w:val="en-US"/>
        </w:rPr>
        <w:t xml:space="preserve"> (P.T.)</w:t>
      </w:r>
      <w:proofErr w:type="gramEnd"/>
    </w:p>
    <w:p w:rsidR="004D6E7E" w:rsidRPr="004D6E7E" w:rsidRDefault="004D6E7E" w:rsidP="00423ED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WE NEAD</w:t>
      </w:r>
      <w:r>
        <w:rPr>
          <w:rFonts w:ascii="Arial" w:hAnsi="Arial" w:cs="Arial"/>
          <w:b/>
          <w:sz w:val="24"/>
          <w:szCs w:val="24"/>
        </w:rPr>
        <w:t>:</w:t>
      </w:r>
    </w:p>
    <w:p w:rsidR="0038384D" w:rsidRPr="006E72F0" w:rsidRDefault="004D6E7E" w:rsidP="0038384D">
      <w:pPr>
        <w:pStyle w:val="a3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m</w:t>
      </w:r>
      <w:r w:rsidR="0038384D">
        <w:rPr>
          <w:rFonts w:ascii="Arial" w:hAnsi="Arial" w:cs="Arial"/>
          <w:sz w:val="24"/>
          <w:szCs w:val="24"/>
          <w:lang w:val="en-US"/>
        </w:rPr>
        <w:t>easuring tape</w:t>
      </w:r>
      <w:r w:rsidR="006E72F0">
        <w:rPr>
          <w:rFonts w:ascii="Arial" w:hAnsi="Arial" w:cs="Arial"/>
          <w:sz w:val="24"/>
          <w:szCs w:val="24"/>
          <w:lang w:val="en-US"/>
        </w:rPr>
        <w:t xml:space="preserve"> of 12m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38384D" w:rsidRPr="0038384D" w:rsidRDefault="004D6E7E" w:rsidP="0038384D">
      <w:pPr>
        <w:pStyle w:val="a3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 l</w:t>
      </w:r>
      <w:r w:rsidR="0038384D">
        <w:rPr>
          <w:rFonts w:ascii="Arial" w:hAnsi="Arial" w:cs="Arial"/>
          <w:sz w:val="24"/>
          <w:szCs w:val="24"/>
          <w:lang w:val="en-US"/>
        </w:rPr>
        <w:t>aser point</w:t>
      </w:r>
    </w:p>
    <w:p w:rsidR="0038384D" w:rsidRPr="0038384D" w:rsidRDefault="004D6E7E" w:rsidP="0038384D">
      <w:pPr>
        <w:pStyle w:val="a3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 c</w:t>
      </w:r>
      <w:r w:rsidR="0038384D">
        <w:rPr>
          <w:rFonts w:ascii="Arial" w:hAnsi="Arial" w:cs="Arial"/>
          <w:sz w:val="24"/>
          <w:szCs w:val="24"/>
          <w:lang w:val="en-US"/>
        </w:rPr>
        <w:t>alculator</w:t>
      </w:r>
    </w:p>
    <w:p w:rsidR="0038384D" w:rsidRPr="0038384D" w:rsidRDefault="0038384D" w:rsidP="0038384D">
      <w:pPr>
        <w:pStyle w:val="a3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notebook for each team</w:t>
      </w:r>
    </w:p>
    <w:p w:rsidR="0038384D" w:rsidRDefault="0038384D" w:rsidP="0038384D">
      <w:pPr>
        <w:rPr>
          <w:rFonts w:ascii="Arial" w:hAnsi="Arial" w:cs="Arial"/>
          <w:b/>
          <w:sz w:val="24"/>
          <w:szCs w:val="24"/>
          <w:lang w:val="en-US"/>
        </w:rPr>
      </w:pPr>
    </w:p>
    <w:p w:rsidR="0038384D" w:rsidRDefault="0038384D" w:rsidP="0038384D">
      <w:pPr>
        <w:rPr>
          <w:rFonts w:ascii="Arial" w:hAnsi="Arial" w:cs="Arial"/>
          <w:b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8384D" w:rsidRDefault="0038384D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3528CA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4D6E7E">
      <w:pPr>
        <w:pStyle w:val="a3"/>
        <w:ind w:left="1080"/>
        <w:rPr>
          <w:rFonts w:ascii="Arial" w:hAnsi="Arial" w:cs="Arial"/>
          <w:b/>
          <w:sz w:val="24"/>
          <w:szCs w:val="24"/>
          <w:lang w:val="en-US"/>
        </w:rPr>
      </w:pPr>
    </w:p>
    <w:p w:rsidR="004D6E7E" w:rsidRDefault="004D6E7E" w:rsidP="004D6E7E">
      <w:pPr>
        <w:pStyle w:val="a3"/>
        <w:ind w:left="3240" w:firstLine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WORKSHEET</w:t>
      </w:r>
    </w:p>
    <w:p w:rsidR="004D6E7E" w:rsidRDefault="004D6E7E" w:rsidP="004D6E7E">
      <w:pPr>
        <w:pStyle w:val="a3"/>
        <w:ind w:left="1080"/>
        <w:rPr>
          <w:rFonts w:ascii="Arial" w:hAnsi="Arial" w:cs="Arial"/>
          <w:b/>
          <w:sz w:val="24"/>
          <w:szCs w:val="24"/>
          <w:lang w:val="en-US"/>
        </w:rPr>
      </w:pPr>
    </w:p>
    <w:p w:rsidR="004D6E7E" w:rsidRPr="004D6E7E" w:rsidRDefault="004D6E7E" w:rsidP="004D6E7E">
      <w:pPr>
        <w:pStyle w:val="a3"/>
        <w:numPr>
          <w:ilvl w:val="0"/>
          <w:numId w:val="13"/>
        </w:numPr>
        <w:rPr>
          <w:rFonts w:ascii="Arial" w:hAnsi="Arial" w:cs="Arial"/>
          <w:b/>
          <w:sz w:val="24"/>
          <w:szCs w:val="24"/>
          <w:lang w:val="en-US"/>
        </w:rPr>
      </w:pPr>
      <w:r w:rsidRPr="004D6E7E">
        <w:rPr>
          <w:rFonts w:ascii="Arial" w:hAnsi="Arial" w:cs="Arial"/>
          <w:b/>
          <w:sz w:val="24"/>
          <w:szCs w:val="24"/>
          <w:lang w:val="en-US"/>
        </w:rPr>
        <w:t>You read carefully all the text below.</w:t>
      </w:r>
    </w:p>
    <w:p w:rsidR="003528CA" w:rsidRPr="003528CA" w:rsidRDefault="003528CA" w:rsidP="003528CA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A0111B" w:rsidRPr="0028596F" w:rsidRDefault="003528CA" w:rsidP="0028596F">
      <w:pPr>
        <w:rPr>
          <w:rFonts w:ascii="Arial" w:hAnsi="Arial" w:cs="Arial"/>
          <w:sz w:val="24"/>
          <w:szCs w:val="24"/>
          <w:lang w:val="en-US"/>
        </w:rPr>
      </w:pPr>
      <w:r w:rsidRPr="0028596F">
        <w:rPr>
          <w:rFonts w:ascii="Arial" w:hAnsi="Arial" w:cs="Arial"/>
          <w:sz w:val="24"/>
          <w:szCs w:val="24"/>
          <w:lang w:val="en-US"/>
        </w:rPr>
        <w:t>Given that we have a right triangle ABC (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A</m:t>
            </m:r>
          </m:e>
        </m:acc>
      </m:oMath>
      <w:r w:rsidRPr="0028596F">
        <w:rPr>
          <w:rFonts w:ascii="Arial" w:eastAsiaTheme="minorEastAsia" w:hAnsi="Arial" w:cs="Arial"/>
          <w:sz w:val="24"/>
          <w:szCs w:val="24"/>
          <w:lang w:val="en-US"/>
        </w:rPr>
        <w:t>=90</w:t>
      </w:r>
      <w:r w:rsidRPr="0028596F">
        <w:rPr>
          <w:rFonts w:ascii="Arial" w:eastAsiaTheme="minorEastAsia" w:hAnsi="Arial" w:cs="Arial"/>
          <w:sz w:val="24"/>
          <w:szCs w:val="24"/>
          <w:vertAlign w:val="superscript"/>
          <w:lang w:val="en-US"/>
        </w:rPr>
        <w:t>0</w:t>
      </w:r>
      <w:r w:rsidRPr="0028596F">
        <w:rPr>
          <w:rFonts w:ascii="Arial" w:hAnsi="Arial" w:cs="Arial"/>
          <w:sz w:val="24"/>
          <w:szCs w:val="24"/>
          <w:lang w:val="en-US"/>
        </w:rPr>
        <w:t>). Then, BC is the hypotenuse and AB, AC are the two legs meet at 90</w:t>
      </w:r>
      <w:r w:rsidRPr="0028596F">
        <w:rPr>
          <w:rFonts w:ascii="Arial" w:hAnsi="Arial" w:cs="Arial"/>
          <w:sz w:val="24"/>
          <w:szCs w:val="24"/>
          <w:vertAlign w:val="superscript"/>
          <w:lang w:val="en-US"/>
        </w:rPr>
        <w:t>0</w:t>
      </w:r>
      <w:r w:rsidRPr="002859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28596F">
        <w:rPr>
          <w:rFonts w:ascii="Arial" w:hAnsi="Arial" w:cs="Arial"/>
          <w:sz w:val="24"/>
          <w:szCs w:val="24"/>
          <w:lang w:val="en-US"/>
        </w:rPr>
        <w:t>angle</w:t>
      </w:r>
      <w:proofErr w:type="gramEnd"/>
      <w:r w:rsidR="006063F4" w:rsidRPr="0028596F">
        <w:rPr>
          <w:rFonts w:ascii="Arial" w:hAnsi="Arial" w:cs="Arial"/>
          <w:sz w:val="24"/>
          <w:szCs w:val="24"/>
          <w:lang w:val="en-US"/>
        </w:rPr>
        <w:t>, as we can see in the sketch below.</w:t>
      </w:r>
    </w:p>
    <w:p w:rsidR="00A0111B" w:rsidRPr="003528CA" w:rsidRDefault="00A0111B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A0111B" w:rsidRDefault="00030A1B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64.5pt;margin-top:10.9pt;width:96pt;height:135pt;z-index:251667456" o:connectortype="straight"/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0" type="#_x0000_t32" style="position:absolute;left:0;text-align:left;margin-left:64.5pt;margin-top:10.9pt;width:2.25pt;height:135pt;z-index:251665408" o:connectortype="straight"/>
        </w:pict>
      </w:r>
      <w:r w:rsidR="006063F4">
        <w:rPr>
          <w:rFonts w:ascii="Arial" w:hAnsi="Arial" w:cs="Arial"/>
          <w:sz w:val="24"/>
          <w:szCs w:val="24"/>
          <w:lang w:val="en-US"/>
        </w:rPr>
        <w:t>C</w:t>
      </w: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E16FA7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b</w:t>
      </w:r>
      <w:proofErr w:type="gramEnd"/>
      <w:r w:rsidR="006063F4">
        <w:rPr>
          <w:rFonts w:ascii="Arial" w:hAnsi="Arial" w:cs="Arial"/>
          <w:sz w:val="24"/>
          <w:szCs w:val="24"/>
          <w:lang w:val="en-US"/>
        </w:rPr>
        <w:tab/>
      </w:r>
      <w:r w:rsidR="006063F4">
        <w:rPr>
          <w:rFonts w:ascii="Arial" w:hAnsi="Arial" w:cs="Arial"/>
          <w:sz w:val="24"/>
          <w:szCs w:val="24"/>
          <w:lang w:val="en-US"/>
        </w:rPr>
        <w:tab/>
        <w:t xml:space="preserve">     a</w:t>
      </w: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030A1B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4" type="#_x0000_t32" style="position:absolute;left:0;text-align:left;margin-left:1in;margin-top:12.95pt;width:0;height:6pt;z-index:251669504" o:connectortype="straight"/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3" type="#_x0000_t32" style="position:absolute;left:0;text-align:left;margin-left:66.75pt;margin-top:12.95pt;width:5.25pt;height:0;z-index:251668480" o:connectortype="straight"/>
        </w:pict>
      </w:r>
    </w:p>
    <w:p w:rsidR="006063F4" w:rsidRDefault="00030A1B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1" type="#_x0000_t32" style="position:absolute;left:0;text-align:left;margin-left:66.75pt;margin-top:3.1pt;width:93.75pt;height:0;z-index:251666432" o:connectortype="straight"/>
        </w:pict>
      </w: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c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B</w:t>
      </w: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Pr="0028596F" w:rsidRDefault="006063F4" w:rsidP="0028596F">
      <w:pPr>
        <w:rPr>
          <w:rFonts w:ascii="Arial" w:hAnsi="Arial" w:cs="Arial"/>
          <w:sz w:val="24"/>
          <w:szCs w:val="24"/>
          <w:lang w:val="en-US"/>
        </w:rPr>
      </w:pPr>
      <w:r w:rsidRPr="0028596F">
        <w:rPr>
          <w:rFonts w:ascii="Arial" w:hAnsi="Arial" w:cs="Arial"/>
          <w:sz w:val="24"/>
          <w:szCs w:val="24"/>
          <w:lang w:val="en-US"/>
        </w:rPr>
        <w:t xml:space="preserve">It is proven </w:t>
      </w:r>
      <w:proofErr w:type="gramStart"/>
      <w:r w:rsidRPr="0028596F">
        <w:rPr>
          <w:rFonts w:ascii="Arial" w:hAnsi="Arial" w:cs="Arial"/>
          <w:sz w:val="24"/>
          <w:szCs w:val="24"/>
          <w:lang w:val="en-US"/>
        </w:rPr>
        <w:t>that  ;</w:t>
      </w:r>
      <w:proofErr w:type="gramEnd"/>
    </w:p>
    <w:p w:rsidR="006063F4" w:rsidRP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“ </w:t>
      </w:r>
      <w:r w:rsidRPr="006063F4">
        <w:rPr>
          <w:rFonts w:ascii="Arial" w:hAnsi="Arial" w:cs="Arial"/>
          <w:sz w:val="24"/>
          <w:szCs w:val="24"/>
          <w:u w:val="single"/>
          <w:lang w:val="en-US"/>
        </w:rPr>
        <w:t>The</w:t>
      </w:r>
      <w:proofErr w:type="gramEnd"/>
      <w:r w:rsidRPr="006063F4">
        <w:rPr>
          <w:rFonts w:ascii="Arial" w:hAnsi="Arial" w:cs="Arial"/>
          <w:sz w:val="24"/>
          <w:szCs w:val="24"/>
          <w:u w:val="single"/>
          <w:lang w:val="en-US"/>
        </w:rPr>
        <w:t xml:space="preserve"> square of the hypotenuse is equal to the sum of the squares of the other two sides </w:t>
      </w:r>
      <w:r>
        <w:rPr>
          <w:rFonts w:ascii="Arial" w:hAnsi="Arial" w:cs="Arial"/>
          <w:sz w:val="24"/>
          <w:szCs w:val="24"/>
          <w:lang w:val="en-US"/>
        </w:rPr>
        <w:t>“, that is;</w:t>
      </w: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>a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 xml:space="preserve"> = b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 xml:space="preserve"> + c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6063F4" w:rsidRDefault="006063F4" w:rsidP="00A0111B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6063F4" w:rsidRDefault="006063F4" w:rsidP="006063F4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  <w:lang w:val="en-US"/>
        </w:rPr>
      </w:pPr>
      <w:r w:rsidRPr="006063F4">
        <w:rPr>
          <w:rFonts w:ascii="Arial" w:hAnsi="Arial" w:cs="Arial"/>
          <w:b/>
          <w:sz w:val="24"/>
          <w:szCs w:val="24"/>
          <w:lang w:val="en-US"/>
        </w:rPr>
        <w:t>If we know the two sides, we can figure out the third one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6063F4" w:rsidRPr="006063F4" w:rsidRDefault="006063F4" w:rsidP="0028596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Also,</w:t>
      </w:r>
      <w:r w:rsidRPr="006063F4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28596F" w:rsidRPr="0028596F" w:rsidRDefault="006063F4" w:rsidP="0028596F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 w:rsidRPr="00E16FA7">
        <w:rPr>
          <w:rFonts w:ascii="Arial" w:hAnsi="Arial" w:cs="Arial"/>
          <w:sz w:val="24"/>
          <w:szCs w:val="24"/>
          <w:u w:val="single"/>
          <w:lang w:val="en-US"/>
        </w:rPr>
        <w:t>“</w:t>
      </w:r>
      <w:proofErr w:type="spellStart"/>
      <w:r w:rsidR="0028596F" w:rsidRPr="00E16FA7">
        <w:rPr>
          <w:rFonts w:ascii="Arial" w:hAnsi="Arial" w:cs="Arial"/>
          <w:sz w:val="24"/>
          <w:szCs w:val="24"/>
          <w:u w:val="single"/>
          <w:lang w:val="en-US"/>
        </w:rPr>
        <w:t>It</w:t>
      </w:r>
      <w:proofErr w:type="spellEnd"/>
      <w:r w:rsidR="0028596F" w:rsidRPr="00E16FA7">
        <w:rPr>
          <w:rFonts w:ascii="Arial" w:hAnsi="Arial" w:cs="Arial"/>
          <w:sz w:val="24"/>
          <w:szCs w:val="24"/>
          <w:u w:val="single"/>
          <w:lang w:val="en-US"/>
        </w:rPr>
        <w:t xml:space="preserve"> the</w:t>
      </w:r>
      <w:r w:rsidR="0028596F" w:rsidRPr="0028596F">
        <w:rPr>
          <w:rFonts w:ascii="Arial" w:hAnsi="Arial" w:cs="Arial"/>
          <w:sz w:val="24"/>
          <w:szCs w:val="24"/>
          <w:u w:val="single"/>
          <w:lang w:val="en-US"/>
        </w:rPr>
        <w:t xml:space="preserve"> square of the longest side of a triangle</w:t>
      </w:r>
      <w:r w:rsidR="00E16FA7">
        <w:rPr>
          <w:rFonts w:ascii="Arial" w:hAnsi="Arial" w:cs="Arial"/>
          <w:sz w:val="24"/>
          <w:szCs w:val="24"/>
          <w:u w:val="single"/>
          <w:lang w:val="en-US"/>
        </w:rPr>
        <w:t>,</w:t>
      </w:r>
      <w:r w:rsidR="0028596F" w:rsidRPr="0028596F">
        <w:rPr>
          <w:rFonts w:ascii="Arial" w:hAnsi="Arial" w:cs="Arial"/>
          <w:sz w:val="24"/>
          <w:szCs w:val="24"/>
          <w:u w:val="single"/>
          <w:lang w:val="en-US"/>
        </w:rPr>
        <w:t xml:space="preserve"> equals to the sum of the squares of the other two sides, then the angle opposite  the longest side,</w:t>
      </w:r>
    </w:p>
    <w:p w:rsidR="0028596F" w:rsidRDefault="0028596F" w:rsidP="0028596F">
      <w:pPr>
        <w:rPr>
          <w:rFonts w:ascii="Arial" w:hAnsi="Arial" w:cs="Arial"/>
          <w:sz w:val="24"/>
          <w:szCs w:val="24"/>
          <w:u w:val="single"/>
          <w:lang w:val="en-US"/>
        </w:rPr>
      </w:pPr>
      <w:proofErr w:type="gramStart"/>
      <w:r w:rsidRPr="0028596F">
        <w:rPr>
          <w:rFonts w:ascii="Arial" w:hAnsi="Arial" w:cs="Arial"/>
          <w:sz w:val="24"/>
          <w:szCs w:val="24"/>
          <w:u w:val="single"/>
          <w:lang w:val="en-US"/>
        </w:rPr>
        <w:t>is</w:t>
      </w:r>
      <w:proofErr w:type="gramEnd"/>
      <w:r w:rsidRPr="0028596F">
        <w:rPr>
          <w:rFonts w:ascii="Arial" w:hAnsi="Arial" w:cs="Arial"/>
          <w:sz w:val="24"/>
          <w:szCs w:val="24"/>
          <w:u w:val="single"/>
          <w:lang w:val="en-US"/>
        </w:rPr>
        <w:t xml:space="preserve"> right , that mean the triangle is right.”</w:t>
      </w:r>
    </w:p>
    <w:p w:rsidR="0028596F" w:rsidRPr="0028596F" w:rsidRDefault="0028596F" w:rsidP="0028596F">
      <w:pPr>
        <w:pStyle w:val="a3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28596F">
        <w:rPr>
          <w:rFonts w:ascii="Arial" w:hAnsi="Arial" w:cs="Arial"/>
          <w:b/>
          <w:sz w:val="24"/>
          <w:szCs w:val="24"/>
          <w:lang w:val="en-US"/>
        </w:rPr>
        <w:t>If we know the three sides of a triangle, we can figure out if the triangle is right.</w:t>
      </w:r>
    </w:p>
    <w:p w:rsidR="00A0111B" w:rsidRDefault="0028596F" w:rsidP="00423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Thi</w:t>
      </w:r>
      <w:r w:rsidR="0038384D">
        <w:rPr>
          <w:rFonts w:ascii="Arial" w:hAnsi="Arial" w:cs="Arial"/>
          <w:sz w:val="24"/>
          <w:szCs w:val="24"/>
          <w:lang w:val="en-US"/>
        </w:rPr>
        <w:t>s is the vice</w:t>
      </w:r>
      <w:r w:rsidR="004D6E7E">
        <w:rPr>
          <w:rFonts w:ascii="Arial" w:hAnsi="Arial" w:cs="Arial"/>
          <w:sz w:val="24"/>
          <w:szCs w:val="24"/>
          <w:lang w:val="en-US"/>
        </w:rPr>
        <w:t xml:space="preserve"> </w:t>
      </w:r>
      <w:r w:rsidR="0038384D">
        <w:rPr>
          <w:rFonts w:ascii="Arial" w:hAnsi="Arial" w:cs="Arial"/>
          <w:sz w:val="24"/>
          <w:szCs w:val="24"/>
          <w:lang w:val="en-US"/>
        </w:rPr>
        <w:t>versa of the P.T.</w:t>
      </w:r>
    </w:p>
    <w:p w:rsidR="0038384D" w:rsidRPr="003528CA" w:rsidRDefault="0038384D" w:rsidP="00423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All the above, can be applied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topographie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and architecture</w:t>
      </w:r>
    </w:p>
    <w:p w:rsidR="00A0111B" w:rsidRPr="003528CA" w:rsidRDefault="00A0111B" w:rsidP="00423ED7">
      <w:pPr>
        <w:rPr>
          <w:rFonts w:ascii="Arial" w:hAnsi="Arial" w:cs="Arial"/>
          <w:b/>
          <w:sz w:val="24"/>
          <w:szCs w:val="24"/>
          <w:lang w:val="en-US"/>
        </w:rPr>
      </w:pPr>
    </w:p>
    <w:p w:rsidR="00A0111B" w:rsidRPr="003528CA" w:rsidRDefault="00A0111B" w:rsidP="00423ED7">
      <w:pPr>
        <w:rPr>
          <w:rFonts w:ascii="Arial" w:hAnsi="Arial" w:cs="Arial"/>
          <w:b/>
          <w:sz w:val="24"/>
          <w:szCs w:val="24"/>
          <w:lang w:val="en-US"/>
        </w:rPr>
      </w:pPr>
    </w:p>
    <w:p w:rsidR="00E16FA7" w:rsidRDefault="0038384D" w:rsidP="004D6E7E">
      <w:pPr>
        <w:pStyle w:val="a3"/>
        <w:numPr>
          <w:ilvl w:val="0"/>
          <w:numId w:val="13"/>
        </w:numPr>
        <w:rPr>
          <w:rFonts w:ascii="Arial" w:hAnsi="Arial" w:cs="Arial"/>
          <w:b/>
          <w:sz w:val="24"/>
          <w:szCs w:val="24"/>
          <w:lang w:val="en-US"/>
        </w:rPr>
      </w:pPr>
      <w:r w:rsidRPr="008A39A8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We give you the right angle shown </w:t>
      </w:r>
      <w:r w:rsidR="008A39A8" w:rsidRPr="008A39A8">
        <w:rPr>
          <w:rFonts w:ascii="Arial" w:hAnsi="Arial" w:cs="Arial"/>
          <w:b/>
          <w:sz w:val="24"/>
          <w:szCs w:val="24"/>
          <w:lang w:val="en-US"/>
        </w:rPr>
        <w:t xml:space="preserve">in </w:t>
      </w:r>
      <w:r w:rsidRPr="008A39A8">
        <w:rPr>
          <w:rFonts w:ascii="Arial" w:hAnsi="Arial" w:cs="Arial"/>
          <w:b/>
          <w:sz w:val="24"/>
          <w:szCs w:val="24"/>
          <w:lang w:val="en-US"/>
        </w:rPr>
        <w:t>the sketch below</w:t>
      </w:r>
      <w:r w:rsidR="008A39A8" w:rsidRPr="008A39A8"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p w:rsidR="008A39A8" w:rsidRPr="008A39A8" w:rsidRDefault="008A39A8" w:rsidP="00E16FA7">
      <w:pPr>
        <w:pStyle w:val="a3"/>
        <w:rPr>
          <w:rFonts w:ascii="Arial" w:hAnsi="Arial" w:cs="Arial"/>
          <w:b/>
          <w:sz w:val="24"/>
          <w:szCs w:val="24"/>
          <w:lang w:val="en-US"/>
        </w:rPr>
      </w:pPr>
      <w:r w:rsidRPr="008A39A8">
        <w:rPr>
          <w:rFonts w:ascii="Arial" w:hAnsi="Arial" w:cs="Arial"/>
          <w:b/>
          <w:sz w:val="24"/>
          <w:szCs w:val="24"/>
          <w:lang w:val="en-US"/>
        </w:rPr>
        <w:t xml:space="preserve">We </w:t>
      </w:r>
      <w:r w:rsidR="00E16FA7">
        <w:rPr>
          <w:rFonts w:ascii="Arial" w:hAnsi="Arial" w:cs="Arial"/>
          <w:b/>
          <w:sz w:val="24"/>
          <w:szCs w:val="24"/>
          <w:lang w:val="en-US"/>
        </w:rPr>
        <w:t>place point B in Ax and C in Ay</w:t>
      </w:r>
      <w:r w:rsidRPr="008A39A8">
        <w:rPr>
          <w:rFonts w:ascii="Arial" w:hAnsi="Arial" w:cs="Arial"/>
          <w:b/>
          <w:sz w:val="24"/>
          <w:szCs w:val="24"/>
          <w:lang w:val="en-US"/>
        </w:rPr>
        <w:t>, so that AB=3 and AC= 4.</w:t>
      </w:r>
    </w:p>
    <w:p w:rsidR="008A39A8" w:rsidRPr="008A39A8" w:rsidRDefault="008A39A8" w:rsidP="008A39A8">
      <w:pPr>
        <w:pStyle w:val="a3"/>
        <w:rPr>
          <w:rFonts w:ascii="Arial" w:hAnsi="Arial" w:cs="Arial"/>
          <w:b/>
          <w:sz w:val="24"/>
          <w:szCs w:val="24"/>
          <w:lang w:val="en-US"/>
        </w:rPr>
      </w:pPr>
      <w:r w:rsidRPr="008A39A8">
        <w:rPr>
          <w:rFonts w:ascii="Arial" w:hAnsi="Arial" w:cs="Arial"/>
          <w:b/>
          <w:sz w:val="24"/>
          <w:szCs w:val="24"/>
          <w:lang w:val="en-US"/>
        </w:rPr>
        <w:t xml:space="preserve">Apply the P.T. and figure </w:t>
      </w:r>
      <w:proofErr w:type="gramStart"/>
      <w:r w:rsidRPr="008A39A8">
        <w:rPr>
          <w:rFonts w:ascii="Arial" w:hAnsi="Arial" w:cs="Arial"/>
          <w:b/>
          <w:sz w:val="24"/>
          <w:szCs w:val="24"/>
          <w:lang w:val="en-US"/>
        </w:rPr>
        <w:t>out  the</w:t>
      </w:r>
      <w:proofErr w:type="gramEnd"/>
      <w:r w:rsidRPr="008A39A8">
        <w:rPr>
          <w:rFonts w:ascii="Arial" w:hAnsi="Arial" w:cs="Arial"/>
          <w:b/>
          <w:sz w:val="24"/>
          <w:szCs w:val="24"/>
          <w:lang w:val="en-US"/>
        </w:rPr>
        <w:t xml:space="preserve"> BC</w:t>
      </w:r>
      <w:r w:rsidR="00E16FA7">
        <w:rPr>
          <w:rFonts w:ascii="Arial" w:hAnsi="Arial" w:cs="Arial"/>
          <w:b/>
          <w:sz w:val="24"/>
          <w:szCs w:val="24"/>
          <w:lang w:val="en-US"/>
        </w:rPr>
        <w:t xml:space="preserve"> side </w:t>
      </w:r>
      <w:r w:rsidRPr="008A39A8">
        <w:rPr>
          <w:rFonts w:ascii="Arial" w:hAnsi="Arial" w:cs="Arial"/>
          <w:b/>
          <w:sz w:val="24"/>
          <w:szCs w:val="24"/>
          <w:lang w:val="en-US"/>
        </w:rPr>
        <w:t>(hypotenuse).</w:t>
      </w:r>
    </w:p>
    <w:p w:rsidR="008A39A8" w:rsidRPr="008A39A8" w:rsidRDefault="008A39A8" w:rsidP="008A39A8">
      <w:pPr>
        <w:pStyle w:val="a3"/>
        <w:rPr>
          <w:rFonts w:ascii="Arial" w:hAnsi="Arial" w:cs="Arial"/>
          <w:b/>
          <w:sz w:val="24"/>
          <w:szCs w:val="24"/>
          <w:lang w:val="en-US"/>
        </w:rPr>
      </w:pPr>
      <w:r w:rsidRPr="008A39A8">
        <w:rPr>
          <w:rFonts w:ascii="Arial" w:hAnsi="Arial" w:cs="Arial"/>
          <w:b/>
          <w:sz w:val="24"/>
          <w:szCs w:val="24"/>
          <w:lang w:val="en-US"/>
        </w:rPr>
        <w:t>Verify the number you found by measuring BC on the sketch.</w:t>
      </w:r>
    </w:p>
    <w:p w:rsidR="00A0111B" w:rsidRDefault="00030A1B" w:rsidP="00423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5" type="#_x0000_t32" style="position:absolute;margin-left:25.5pt;margin-top:19.15pt;width:2.25pt;height:204pt;z-index:251670528" o:connectortype="straight"/>
        </w:pict>
      </w:r>
      <w:proofErr w:type="gramStart"/>
      <w:r w:rsidR="008A39A8">
        <w:rPr>
          <w:rFonts w:ascii="Arial" w:hAnsi="Arial" w:cs="Arial"/>
          <w:sz w:val="24"/>
          <w:szCs w:val="24"/>
          <w:lang w:val="en-US"/>
        </w:rPr>
        <w:t>x</w:t>
      </w:r>
      <w:proofErr w:type="gramEnd"/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</w:p>
    <w:p w:rsidR="008A39A8" w:rsidRDefault="00030A1B" w:rsidP="00423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9" type="#_x0000_t32" style="position:absolute;margin-left:34.5pt;margin-top:10.2pt;width:0;height:6pt;z-index:251673600" o:connectortype="straight"/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8" type="#_x0000_t32" style="position:absolute;margin-left:27.75pt;margin-top:10.2pt;width:6.75pt;height:0;z-index:251672576" o:connectortype="straight"/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47" type="#_x0000_t32" style="position:absolute;margin-left:27.75pt;margin-top:16.2pt;width:225.75pt;height:0;z-index:251671552" o:connectortype="straight"/>
        </w:pict>
      </w:r>
    </w:p>
    <w:p w:rsidR="008A39A8" w:rsidRDefault="008A39A8" w:rsidP="00423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A07441">
        <w:rPr>
          <w:rFonts w:ascii="Arial" w:hAnsi="Arial" w:cs="Arial"/>
          <w:sz w:val="24"/>
          <w:szCs w:val="24"/>
          <w:lang w:val="en-US"/>
        </w:rPr>
        <w:tab/>
      </w:r>
      <w:r w:rsidR="00A07441">
        <w:rPr>
          <w:rFonts w:ascii="Arial" w:hAnsi="Arial" w:cs="Arial"/>
          <w:sz w:val="24"/>
          <w:szCs w:val="24"/>
          <w:lang w:val="en-US"/>
        </w:rPr>
        <w:tab/>
      </w:r>
      <w:r w:rsidR="00A07441">
        <w:rPr>
          <w:rFonts w:ascii="Arial" w:hAnsi="Arial" w:cs="Arial"/>
          <w:sz w:val="24"/>
          <w:szCs w:val="24"/>
          <w:lang w:val="en-US"/>
        </w:rPr>
        <w:tab/>
      </w:r>
      <w:r w:rsidR="00A07441">
        <w:rPr>
          <w:rFonts w:ascii="Arial" w:hAnsi="Arial" w:cs="Arial"/>
          <w:sz w:val="24"/>
          <w:szCs w:val="24"/>
          <w:lang w:val="en-US"/>
        </w:rPr>
        <w:tab/>
      </w:r>
      <w:r w:rsidR="00A07441">
        <w:rPr>
          <w:rFonts w:ascii="Arial" w:hAnsi="Arial" w:cs="Arial"/>
          <w:sz w:val="24"/>
          <w:szCs w:val="24"/>
          <w:lang w:val="en-US"/>
        </w:rPr>
        <w:tab/>
      </w:r>
      <w:r w:rsidR="00A07441">
        <w:rPr>
          <w:rFonts w:ascii="Arial" w:hAnsi="Arial" w:cs="Arial"/>
          <w:sz w:val="24"/>
          <w:szCs w:val="24"/>
          <w:lang w:val="en-US"/>
        </w:rPr>
        <w:tab/>
      </w:r>
      <w:r w:rsidR="00A07441">
        <w:rPr>
          <w:rFonts w:ascii="Arial" w:hAnsi="Arial" w:cs="Arial"/>
          <w:sz w:val="24"/>
          <w:szCs w:val="24"/>
          <w:lang w:val="en-US"/>
        </w:rPr>
        <w:tab/>
        <w:t>y</w:t>
      </w:r>
    </w:p>
    <w:p w:rsidR="00A07441" w:rsidRDefault="00A07441" w:rsidP="00A07441">
      <w:pPr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441" w:rsidRDefault="00A07441" w:rsidP="00A07441">
      <w:pPr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Calculate the perimeter of the triangle.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4D6E7E" w:rsidRDefault="004D6E7E" w:rsidP="00A07441">
      <w:pPr>
        <w:ind w:left="720"/>
        <w:rPr>
          <w:rFonts w:ascii="Arial" w:hAnsi="Arial" w:cs="Arial"/>
          <w:sz w:val="24"/>
          <w:szCs w:val="24"/>
          <w:lang w:val="en-US"/>
        </w:rPr>
      </w:pPr>
    </w:p>
    <w:p w:rsidR="00A0111B" w:rsidRDefault="00A0111B" w:rsidP="00423ED7">
      <w:pPr>
        <w:rPr>
          <w:rFonts w:ascii="Arial" w:hAnsi="Arial" w:cs="Arial"/>
          <w:b/>
          <w:sz w:val="24"/>
          <w:szCs w:val="24"/>
          <w:lang w:val="en-US"/>
        </w:rPr>
      </w:pPr>
    </w:p>
    <w:p w:rsidR="006E72F0" w:rsidRPr="003528CA" w:rsidRDefault="006E72F0" w:rsidP="00423ED7">
      <w:pPr>
        <w:rPr>
          <w:rFonts w:ascii="Arial" w:hAnsi="Arial" w:cs="Arial"/>
          <w:b/>
          <w:sz w:val="24"/>
          <w:szCs w:val="24"/>
          <w:lang w:val="en-US"/>
        </w:rPr>
      </w:pPr>
    </w:p>
    <w:p w:rsidR="0095654F" w:rsidRDefault="00A07441" w:rsidP="004D6E7E">
      <w:pPr>
        <w:pStyle w:val="a3"/>
        <w:numPr>
          <w:ilvl w:val="0"/>
          <w:numId w:val="13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You are asked to place vertically a stick on the ground. </w:t>
      </w:r>
    </w:p>
    <w:p w:rsidR="00A0111B" w:rsidRPr="00A07441" w:rsidRDefault="00A07441" w:rsidP="0095654F">
      <w:pPr>
        <w:pStyle w:val="a3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Given that</w:t>
      </w:r>
      <w:r w:rsidR="0095654F">
        <w:rPr>
          <w:rFonts w:ascii="Arial" w:hAnsi="Arial" w:cs="Arial"/>
          <w:b/>
          <w:sz w:val="24"/>
          <w:szCs w:val="24"/>
          <w:lang w:val="en-US"/>
        </w:rPr>
        <w:t>,</w:t>
      </w:r>
      <w:r>
        <w:rPr>
          <w:rFonts w:ascii="Arial" w:hAnsi="Arial" w:cs="Arial"/>
          <w:b/>
          <w:sz w:val="24"/>
          <w:szCs w:val="24"/>
          <w:lang w:val="en-US"/>
        </w:rPr>
        <w:t xml:space="preserve"> the only tool you </w:t>
      </w:r>
      <w:r w:rsidR="0095654F">
        <w:rPr>
          <w:rFonts w:ascii="Arial" w:hAnsi="Arial" w:cs="Arial"/>
          <w:b/>
          <w:sz w:val="24"/>
          <w:szCs w:val="24"/>
          <w:lang w:val="en-US"/>
        </w:rPr>
        <w:t>have</w:t>
      </w:r>
      <w:proofErr w:type="gramStart"/>
      <w:r w:rsidR="0095654F">
        <w:rPr>
          <w:rFonts w:ascii="Arial" w:hAnsi="Arial" w:cs="Arial"/>
          <w:b/>
          <w:sz w:val="24"/>
          <w:szCs w:val="24"/>
          <w:lang w:val="en-US"/>
        </w:rPr>
        <w:t>,  is</w:t>
      </w:r>
      <w:proofErr w:type="gramEnd"/>
      <w:r w:rsidR="0095654F">
        <w:rPr>
          <w:rFonts w:ascii="Arial" w:hAnsi="Arial" w:cs="Arial"/>
          <w:b/>
          <w:sz w:val="24"/>
          <w:szCs w:val="24"/>
          <w:lang w:val="en-US"/>
        </w:rPr>
        <w:t xml:space="preserve"> a measuring tape of 12</w:t>
      </w:r>
      <w:r w:rsidR="00E16FA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95654F">
        <w:rPr>
          <w:rFonts w:ascii="Arial" w:hAnsi="Arial" w:cs="Arial"/>
          <w:b/>
          <w:sz w:val="24"/>
          <w:szCs w:val="24"/>
          <w:lang w:val="en-US"/>
        </w:rPr>
        <w:t>m, describe</w:t>
      </w:r>
      <w:r w:rsidR="00E16FA7">
        <w:rPr>
          <w:rFonts w:ascii="Arial" w:hAnsi="Arial" w:cs="Arial"/>
          <w:b/>
          <w:sz w:val="24"/>
          <w:szCs w:val="24"/>
          <w:lang w:val="en-US"/>
        </w:rPr>
        <w:t>,</w:t>
      </w:r>
      <w:r w:rsidR="0095654F">
        <w:rPr>
          <w:rFonts w:ascii="Arial" w:hAnsi="Arial" w:cs="Arial"/>
          <w:b/>
          <w:sz w:val="24"/>
          <w:szCs w:val="24"/>
          <w:lang w:val="en-US"/>
        </w:rPr>
        <w:t xml:space="preserve"> in detail</w:t>
      </w:r>
      <w:r w:rsidR="00E16FA7">
        <w:rPr>
          <w:rFonts w:ascii="Arial" w:hAnsi="Arial" w:cs="Arial"/>
          <w:b/>
          <w:sz w:val="24"/>
          <w:szCs w:val="24"/>
          <w:lang w:val="en-US"/>
        </w:rPr>
        <w:t>,</w:t>
      </w:r>
      <w:r w:rsidR="0095654F">
        <w:rPr>
          <w:rFonts w:ascii="Arial" w:hAnsi="Arial" w:cs="Arial"/>
          <w:b/>
          <w:sz w:val="24"/>
          <w:szCs w:val="24"/>
          <w:lang w:val="en-US"/>
        </w:rPr>
        <w:t xml:space="preserve"> the steps you follow to do so.</w:t>
      </w:r>
    </w:p>
    <w:p w:rsidR="0095654F" w:rsidRDefault="0095654F" w:rsidP="0095654F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Default="004D6E7E" w:rsidP="004D6E7E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6E7E" w:rsidRPr="0095654F" w:rsidRDefault="004D6E7E" w:rsidP="0095654F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95654F" w:rsidRDefault="0095654F" w:rsidP="0095654F">
      <w:pPr>
        <w:ind w:left="720"/>
        <w:rPr>
          <w:rFonts w:ascii="Arial" w:hAnsi="Arial" w:cs="Arial"/>
          <w:sz w:val="20"/>
          <w:szCs w:val="20"/>
          <w:lang w:val="en-US"/>
        </w:rPr>
      </w:pPr>
    </w:p>
    <w:p w:rsidR="0095654F" w:rsidRDefault="0095654F" w:rsidP="0095654F">
      <w:pPr>
        <w:ind w:left="720"/>
        <w:rPr>
          <w:rFonts w:ascii="Arial" w:hAnsi="Arial" w:cs="Arial"/>
          <w:sz w:val="20"/>
          <w:szCs w:val="20"/>
          <w:lang w:val="en-US"/>
        </w:rPr>
      </w:pPr>
    </w:p>
    <w:p w:rsidR="0095654F" w:rsidRPr="0095654F" w:rsidRDefault="0095654F" w:rsidP="0095654F">
      <w:pPr>
        <w:ind w:left="720"/>
        <w:rPr>
          <w:rFonts w:ascii="Arial" w:hAnsi="Arial" w:cs="Arial"/>
          <w:sz w:val="20"/>
          <w:szCs w:val="20"/>
          <w:lang w:val="en-US"/>
        </w:rPr>
      </w:pPr>
    </w:p>
    <w:p w:rsidR="000565B2" w:rsidRDefault="000565B2" w:rsidP="007854D5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0565B2" w:rsidRPr="004D6E7E" w:rsidRDefault="000565B2" w:rsidP="004D6E7E">
      <w:pPr>
        <w:rPr>
          <w:rFonts w:ascii="Arial" w:hAnsi="Arial" w:cs="Arial"/>
          <w:sz w:val="24"/>
          <w:szCs w:val="24"/>
          <w:lang w:val="en-US"/>
        </w:rPr>
      </w:pPr>
    </w:p>
    <w:p w:rsidR="000565B2" w:rsidRDefault="00A41DB9" w:rsidP="006E72F0">
      <w:pPr>
        <w:pStyle w:val="a3"/>
        <w:numPr>
          <w:ilvl w:val="0"/>
          <w:numId w:val="13"/>
        </w:numPr>
        <w:rPr>
          <w:rFonts w:ascii="Arial" w:hAnsi="Arial" w:cs="Arial"/>
          <w:b/>
          <w:sz w:val="24"/>
          <w:szCs w:val="24"/>
          <w:lang w:val="en-US"/>
        </w:rPr>
      </w:pPr>
      <w:r w:rsidRPr="00A41DB9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By using the tool of </w:t>
      </w:r>
      <w:r w:rsidR="006E72F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A41DB9">
        <w:rPr>
          <w:rFonts w:ascii="Arial" w:hAnsi="Arial" w:cs="Arial"/>
          <w:b/>
          <w:sz w:val="24"/>
          <w:szCs w:val="24"/>
          <w:u w:val="single"/>
          <w:lang w:val="en-US"/>
        </w:rPr>
        <w:t>a “laser point “ and a calculator</w:t>
      </w:r>
      <w:r w:rsidRPr="00A41DB9">
        <w:rPr>
          <w:rFonts w:ascii="Arial" w:hAnsi="Arial" w:cs="Arial"/>
          <w:b/>
          <w:sz w:val="24"/>
          <w:szCs w:val="24"/>
          <w:lang w:val="en-US"/>
        </w:rPr>
        <w:t>, you are asked to figure out the length of the ladder that we must use</w:t>
      </w:r>
      <w:r>
        <w:rPr>
          <w:rFonts w:ascii="Arial" w:hAnsi="Arial" w:cs="Arial"/>
          <w:b/>
          <w:sz w:val="24"/>
          <w:szCs w:val="24"/>
          <w:lang w:val="en-US"/>
        </w:rPr>
        <w:t>,</w:t>
      </w:r>
      <w:r w:rsidRPr="00A41DB9">
        <w:rPr>
          <w:rFonts w:ascii="Arial" w:hAnsi="Arial" w:cs="Arial"/>
          <w:b/>
          <w:sz w:val="24"/>
          <w:szCs w:val="24"/>
          <w:lang w:val="en-US"/>
        </w:rPr>
        <w:t xml:space="preserve"> in order to go near the birds’ nest and place the </w:t>
      </w:r>
      <w:proofErr w:type="spellStart"/>
      <w:r w:rsidRPr="00A41DB9">
        <w:rPr>
          <w:rFonts w:ascii="Arial" w:hAnsi="Arial" w:cs="Arial"/>
          <w:b/>
          <w:sz w:val="24"/>
          <w:szCs w:val="24"/>
          <w:lang w:val="en-US"/>
        </w:rPr>
        <w:t>wodden</w:t>
      </w:r>
      <w:proofErr w:type="spellEnd"/>
      <w:r w:rsidRPr="00A41DB9">
        <w:rPr>
          <w:rFonts w:ascii="Arial" w:hAnsi="Arial" w:cs="Arial"/>
          <w:b/>
          <w:sz w:val="24"/>
          <w:szCs w:val="24"/>
          <w:lang w:val="en-US"/>
        </w:rPr>
        <w:t xml:space="preserve"> structure.</w:t>
      </w:r>
    </w:p>
    <w:p w:rsidR="00A41DB9" w:rsidRDefault="00A41DB9" w:rsidP="00A41DB9">
      <w:pPr>
        <w:pStyle w:val="a3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  <w:lang w:val="en-US"/>
        </w:rPr>
        <w:t>The problem was given to the students in the school yard and asked for real figures</w:t>
      </w:r>
      <w:r>
        <w:rPr>
          <w:rFonts w:ascii="Arial" w:hAnsi="Arial" w:cs="Arial"/>
          <w:b/>
          <w:sz w:val="24"/>
          <w:szCs w:val="24"/>
          <w:lang w:val="en-US"/>
        </w:rPr>
        <w:t>)</w:t>
      </w:r>
      <w:r w:rsidR="00E16FA7">
        <w:rPr>
          <w:rFonts w:ascii="Arial" w:hAnsi="Arial" w:cs="Arial"/>
          <w:b/>
          <w:sz w:val="24"/>
          <w:szCs w:val="24"/>
          <w:lang w:val="en-US"/>
        </w:rPr>
        <w:t>.</w:t>
      </w:r>
    </w:p>
    <w:p w:rsidR="00C37D26" w:rsidRDefault="00C37D26" w:rsidP="00A41DB9">
      <w:pPr>
        <w:pStyle w:val="a3"/>
        <w:rPr>
          <w:rFonts w:ascii="Arial" w:hAnsi="Arial" w:cs="Arial"/>
          <w:b/>
          <w:sz w:val="24"/>
          <w:szCs w:val="24"/>
          <w:lang w:val="en-US"/>
        </w:rPr>
      </w:pPr>
    </w:p>
    <w:p w:rsidR="000565B2" w:rsidRPr="0095654F" w:rsidRDefault="000565B2" w:rsidP="007854D5">
      <w:pPr>
        <w:pStyle w:val="a3"/>
        <w:rPr>
          <w:rFonts w:ascii="Arial" w:hAnsi="Arial" w:cs="Arial"/>
          <w:sz w:val="24"/>
          <w:szCs w:val="24"/>
          <w:lang w:val="en-US"/>
        </w:rPr>
      </w:pPr>
    </w:p>
    <w:p w:rsidR="003067DD" w:rsidRDefault="003067DD" w:rsidP="003067DD">
      <w:pPr>
        <w:pStyle w:val="a3"/>
        <w:rPr>
          <w:rFonts w:ascii="Arial" w:hAnsi="Arial" w:cs="Arial"/>
          <w:sz w:val="24"/>
          <w:szCs w:val="24"/>
        </w:rPr>
      </w:pPr>
      <w:r w:rsidRPr="003067DD">
        <w:rPr>
          <w:rFonts w:ascii="Arial" w:hAnsi="Arial" w:cs="Arial"/>
          <w:sz w:val="24"/>
          <w:szCs w:val="24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.25pt" o:ole="">
            <v:imagedata r:id="rId8" o:title=""/>
          </v:shape>
          <o:OLEObject Type="Embed" ProgID="PowerPoint.Show.12" ShapeID="_x0000_i1026" DrawAspect="Content" ObjectID="_1603139964" r:id="rId9"/>
        </w:object>
      </w:r>
    </w:p>
    <w:p w:rsidR="006B6EDD" w:rsidRDefault="006B6EDD" w:rsidP="003067DD">
      <w:pPr>
        <w:pStyle w:val="a3"/>
        <w:rPr>
          <w:rFonts w:ascii="Arial" w:hAnsi="Arial" w:cs="Arial"/>
          <w:sz w:val="24"/>
          <w:szCs w:val="24"/>
        </w:rPr>
      </w:pPr>
    </w:p>
    <w:p w:rsidR="00C37D26" w:rsidRDefault="00C37D26" w:rsidP="00C37D26">
      <w:pPr>
        <w:ind w:left="720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Discribe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the steps</w:t>
      </w:r>
      <w:r w:rsidR="00E16FA7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9D2372" w:rsidRDefault="00C37D26" w:rsidP="00C37D26">
      <w:pPr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5CBE" w:rsidRPr="006E72F0" w:rsidRDefault="004D6E7E" w:rsidP="006E72F0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5654F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E25CBE" w:rsidRPr="006E72F0" w:rsidSect="001B7EA0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FA7" w:rsidRDefault="00E16FA7" w:rsidP="00A6698E">
      <w:pPr>
        <w:spacing w:after="0" w:line="240" w:lineRule="auto"/>
      </w:pPr>
      <w:r>
        <w:separator/>
      </w:r>
    </w:p>
  </w:endnote>
  <w:endnote w:type="continuationSeparator" w:id="0">
    <w:p w:rsidR="00E16FA7" w:rsidRDefault="00E16FA7" w:rsidP="00A66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24560"/>
      <w:docPartObj>
        <w:docPartGallery w:val="Page Numbers (Bottom of Page)"/>
        <w:docPartUnique/>
      </w:docPartObj>
    </w:sdtPr>
    <w:sdtContent>
      <w:sdt>
        <w:sdtPr>
          <w:id w:val="295134482"/>
          <w:docPartObj>
            <w:docPartGallery w:val="Page Numbers (Top of Page)"/>
            <w:docPartUnique/>
          </w:docPartObj>
        </w:sdtPr>
        <w:sdtContent>
          <w:p w:rsidR="00E16FA7" w:rsidRDefault="00E16FA7">
            <w:pPr>
              <w:pStyle w:val="a7"/>
              <w:jc w:val="center"/>
            </w:pPr>
            <w:r>
              <w:t xml:space="preserve">Σελίδα </w:t>
            </w:r>
            <w:r w:rsidR="00030A1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30A1B">
              <w:rPr>
                <w:b/>
                <w:sz w:val="24"/>
                <w:szCs w:val="24"/>
              </w:rPr>
              <w:fldChar w:fldCharType="separate"/>
            </w:r>
            <w:r w:rsidR="006E72F0">
              <w:rPr>
                <w:b/>
                <w:noProof/>
              </w:rPr>
              <w:t>4</w:t>
            </w:r>
            <w:r w:rsidR="00030A1B">
              <w:rPr>
                <w:b/>
                <w:sz w:val="24"/>
                <w:szCs w:val="24"/>
              </w:rPr>
              <w:fldChar w:fldCharType="end"/>
            </w:r>
            <w:r>
              <w:t xml:space="preserve"> από </w:t>
            </w:r>
            <w:r w:rsidR="00030A1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30A1B">
              <w:rPr>
                <w:b/>
                <w:sz w:val="24"/>
                <w:szCs w:val="24"/>
              </w:rPr>
              <w:fldChar w:fldCharType="separate"/>
            </w:r>
            <w:r w:rsidR="006E72F0">
              <w:rPr>
                <w:b/>
                <w:noProof/>
              </w:rPr>
              <w:t>5</w:t>
            </w:r>
            <w:r w:rsidR="00030A1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16FA7" w:rsidRDefault="00E16F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FA7" w:rsidRDefault="00E16FA7" w:rsidP="00A6698E">
      <w:pPr>
        <w:spacing w:after="0" w:line="240" w:lineRule="auto"/>
      </w:pPr>
      <w:r>
        <w:separator/>
      </w:r>
    </w:p>
  </w:footnote>
  <w:footnote w:type="continuationSeparator" w:id="0">
    <w:p w:rsidR="00E16FA7" w:rsidRDefault="00E16FA7" w:rsidP="00A66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3961"/>
    <w:multiLevelType w:val="hybridMultilevel"/>
    <w:tmpl w:val="F0523A08"/>
    <w:lvl w:ilvl="0" w:tplc="BEAC3F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72D55"/>
    <w:multiLevelType w:val="hybridMultilevel"/>
    <w:tmpl w:val="86641C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E5002"/>
    <w:multiLevelType w:val="hybridMultilevel"/>
    <w:tmpl w:val="154C8A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D238E"/>
    <w:multiLevelType w:val="hybridMultilevel"/>
    <w:tmpl w:val="74F8E3A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6E6406"/>
    <w:multiLevelType w:val="hybridMultilevel"/>
    <w:tmpl w:val="DACECC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E36DA"/>
    <w:multiLevelType w:val="hybridMultilevel"/>
    <w:tmpl w:val="8E70D698"/>
    <w:lvl w:ilvl="0" w:tplc="69E2A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7E4C1A"/>
    <w:multiLevelType w:val="hybridMultilevel"/>
    <w:tmpl w:val="AE1CEF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D7F2F"/>
    <w:multiLevelType w:val="hybridMultilevel"/>
    <w:tmpl w:val="500E87C0"/>
    <w:lvl w:ilvl="0" w:tplc="22B842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112A65"/>
    <w:multiLevelType w:val="hybridMultilevel"/>
    <w:tmpl w:val="9990BF2A"/>
    <w:lvl w:ilvl="0" w:tplc="FB0214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973554"/>
    <w:multiLevelType w:val="hybridMultilevel"/>
    <w:tmpl w:val="25A22F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34E3B"/>
    <w:multiLevelType w:val="hybridMultilevel"/>
    <w:tmpl w:val="B0729B7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CF2297"/>
    <w:multiLevelType w:val="hybridMultilevel"/>
    <w:tmpl w:val="6428C0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641000"/>
    <w:multiLevelType w:val="hybridMultilevel"/>
    <w:tmpl w:val="3244DA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4"/>
  </w:num>
  <w:num w:numId="5">
    <w:abstractNumId w:val="12"/>
  </w:num>
  <w:num w:numId="6">
    <w:abstractNumId w:val="6"/>
  </w:num>
  <w:num w:numId="7">
    <w:abstractNumId w:val="0"/>
  </w:num>
  <w:num w:numId="8">
    <w:abstractNumId w:val="3"/>
  </w:num>
  <w:num w:numId="9">
    <w:abstractNumId w:val="1"/>
  </w:num>
  <w:num w:numId="10">
    <w:abstractNumId w:val="2"/>
  </w:num>
  <w:num w:numId="11">
    <w:abstractNumId w:val="5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75F"/>
    <w:rsid w:val="00022DB2"/>
    <w:rsid w:val="00030A1B"/>
    <w:rsid w:val="000565B2"/>
    <w:rsid w:val="000E488A"/>
    <w:rsid w:val="00154403"/>
    <w:rsid w:val="001640FA"/>
    <w:rsid w:val="0018489B"/>
    <w:rsid w:val="001B4BA2"/>
    <w:rsid w:val="001B7EA0"/>
    <w:rsid w:val="0028596F"/>
    <w:rsid w:val="002D0CC5"/>
    <w:rsid w:val="002D1E6A"/>
    <w:rsid w:val="002E3BE0"/>
    <w:rsid w:val="00300E4A"/>
    <w:rsid w:val="003067DD"/>
    <w:rsid w:val="003216C9"/>
    <w:rsid w:val="003528CA"/>
    <w:rsid w:val="0038384D"/>
    <w:rsid w:val="003A6C9C"/>
    <w:rsid w:val="00423ED7"/>
    <w:rsid w:val="004370E6"/>
    <w:rsid w:val="004B34F1"/>
    <w:rsid w:val="004D6E7E"/>
    <w:rsid w:val="004E20C1"/>
    <w:rsid w:val="00500A62"/>
    <w:rsid w:val="00567EFC"/>
    <w:rsid w:val="005B798B"/>
    <w:rsid w:val="006063F4"/>
    <w:rsid w:val="00644DE7"/>
    <w:rsid w:val="006B6EDD"/>
    <w:rsid w:val="006E13AD"/>
    <w:rsid w:val="006E72F0"/>
    <w:rsid w:val="00730488"/>
    <w:rsid w:val="00753BE0"/>
    <w:rsid w:val="00775AFD"/>
    <w:rsid w:val="007854D5"/>
    <w:rsid w:val="007A1829"/>
    <w:rsid w:val="00823A84"/>
    <w:rsid w:val="008A39A8"/>
    <w:rsid w:val="0095654F"/>
    <w:rsid w:val="0099356B"/>
    <w:rsid w:val="009D2372"/>
    <w:rsid w:val="009E39EF"/>
    <w:rsid w:val="009F675F"/>
    <w:rsid w:val="00A0111B"/>
    <w:rsid w:val="00A07441"/>
    <w:rsid w:val="00A26B1A"/>
    <w:rsid w:val="00A4035D"/>
    <w:rsid w:val="00A41DB9"/>
    <w:rsid w:val="00A6698E"/>
    <w:rsid w:val="00AC56AA"/>
    <w:rsid w:val="00B10239"/>
    <w:rsid w:val="00B26093"/>
    <w:rsid w:val="00C37D26"/>
    <w:rsid w:val="00C6512E"/>
    <w:rsid w:val="00C74D8C"/>
    <w:rsid w:val="00C75D93"/>
    <w:rsid w:val="00D9747C"/>
    <w:rsid w:val="00DB3100"/>
    <w:rsid w:val="00DF0600"/>
    <w:rsid w:val="00E16FA7"/>
    <w:rsid w:val="00E25CBE"/>
    <w:rsid w:val="00E7527A"/>
    <w:rsid w:val="00EE2D9C"/>
    <w:rsid w:val="00F85B8E"/>
    <w:rsid w:val="00F969AC"/>
    <w:rsid w:val="00FC0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0" type="connector" idref="#_x0000_s1048"/>
        <o:r id="V:Rule11" type="connector" idref="#_x0000_s1047"/>
        <o:r id="V:Rule12" type="connector" idref="#_x0000_s1049"/>
        <o:r id="V:Rule13" type="connector" idref="#_x0000_s1041"/>
        <o:r id="V:Rule14" type="connector" idref="#_x0000_s1042"/>
        <o:r id="V:Rule15" type="connector" idref="#_x0000_s1043"/>
        <o:r id="V:Rule16" type="connector" idref="#_x0000_s1040"/>
        <o:r id="V:Rule17" type="connector" idref="#_x0000_s1045"/>
        <o:r id="V:Rule1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75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23ED7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42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23E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A669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A6698E"/>
  </w:style>
  <w:style w:type="paragraph" w:styleId="a7">
    <w:name w:val="footer"/>
    <w:basedOn w:val="a"/>
    <w:link w:val="Char1"/>
    <w:uiPriority w:val="99"/>
    <w:unhideWhenUsed/>
    <w:rsid w:val="00A669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669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______Microsoft_Office_PowerPoint1.pptx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41334-DF95-42DB-BA80-0C66EE8C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5</Pages>
  <Words>555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2018-11-01T22:35:00Z</cp:lastPrinted>
  <dcterms:created xsi:type="dcterms:W3CDTF">2018-10-29T15:32:00Z</dcterms:created>
  <dcterms:modified xsi:type="dcterms:W3CDTF">2018-11-07T21:53:00Z</dcterms:modified>
</cp:coreProperties>
</file>